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F7A7" w14:textId="36273494" w:rsidR="000F32E4" w:rsidRPr="00134365" w:rsidRDefault="00837ADD" w:rsidP="000F32E4">
      <w:pPr>
        <w:shd w:val="clear" w:color="auto" w:fill="FFFFFF"/>
        <w:spacing w:before="100" w:beforeAutospacing="1" w:after="100" w:afterAutospacing="1" w:line="240" w:lineRule="auto"/>
        <w:jc w:val="center"/>
        <w:rPr>
          <w:rFonts w:ascii="Roboto" w:eastAsia="Times New Roman" w:hAnsi="Roboto" w:cs="Times New Roman"/>
          <w:color w:val="369696"/>
          <w:sz w:val="40"/>
          <w:szCs w:val="40"/>
          <w:lang w:eastAsia="en-GB"/>
        </w:rPr>
      </w:pPr>
      <w:r>
        <w:rPr>
          <w:rFonts w:ascii="Roboto" w:eastAsia="Times New Roman" w:hAnsi="Roboto" w:cs="Times New Roman"/>
          <w:b/>
          <w:bCs/>
          <w:color w:val="369696"/>
          <w:sz w:val="40"/>
          <w:szCs w:val="40"/>
          <w:lang w:eastAsia="en-GB"/>
        </w:rPr>
        <w:t xml:space="preserve"> </w:t>
      </w:r>
      <w:r w:rsidR="000F32E4" w:rsidRPr="00134365">
        <w:rPr>
          <w:rFonts w:ascii="Roboto" w:eastAsia="Times New Roman" w:hAnsi="Roboto" w:cs="Times New Roman"/>
          <w:b/>
          <w:bCs/>
          <w:color w:val="369696"/>
          <w:sz w:val="40"/>
          <w:szCs w:val="40"/>
          <w:lang w:eastAsia="en-GB"/>
        </w:rPr>
        <w:t>BRITISH MATERNAL AND FETAL MEDICINE SOCIETY</w:t>
      </w:r>
    </w:p>
    <w:p w14:paraId="6A5A80AE" w14:textId="77777777" w:rsidR="000F32E4" w:rsidRPr="000F32E4" w:rsidRDefault="000F32E4" w:rsidP="000F32E4">
      <w:pPr>
        <w:shd w:val="clear" w:color="auto" w:fill="FFFFFF"/>
        <w:spacing w:before="100" w:beforeAutospacing="1" w:after="100" w:afterAutospacing="1" w:line="240" w:lineRule="auto"/>
        <w:jc w:val="center"/>
        <w:rPr>
          <w:rFonts w:ascii="Roboto" w:eastAsia="Times New Roman" w:hAnsi="Roboto" w:cs="Times New Roman"/>
          <w:color w:val="666666"/>
          <w:sz w:val="24"/>
          <w:szCs w:val="24"/>
          <w:lang w:eastAsia="en-GB"/>
        </w:rPr>
      </w:pPr>
      <w:r w:rsidRPr="000F32E4">
        <w:rPr>
          <w:rFonts w:ascii="Roboto" w:eastAsia="Times New Roman" w:hAnsi="Roboto" w:cs="Times New Roman"/>
          <w:color w:val="666666"/>
          <w:sz w:val="24"/>
          <w:szCs w:val="24"/>
          <w:lang w:eastAsia="en-GB"/>
        </w:rPr>
        <w:t> </w:t>
      </w:r>
    </w:p>
    <w:p w14:paraId="2D078A33" w14:textId="06074F88" w:rsidR="000F32E4" w:rsidRPr="000F32E4" w:rsidRDefault="000F32E4" w:rsidP="000F32E4">
      <w:pPr>
        <w:shd w:val="clear" w:color="auto" w:fill="FFFFFF"/>
        <w:spacing w:before="100" w:beforeAutospacing="1" w:after="100" w:afterAutospacing="1" w:line="240" w:lineRule="auto"/>
        <w:jc w:val="center"/>
        <w:rPr>
          <w:rFonts w:ascii="Roboto" w:eastAsia="Times New Roman" w:hAnsi="Roboto" w:cs="Times New Roman"/>
          <w:color w:val="666666"/>
          <w:sz w:val="24"/>
          <w:szCs w:val="24"/>
          <w:lang w:eastAsia="en-GB"/>
        </w:rPr>
      </w:pPr>
      <w:r w:rsidRPr="000F32E4">
        <w:rPr>
          <w:rFonts w:ascii="Roboto" w:eastAsia="Times New Roman" w:hAnsi="Roboto" w:cs="Times New Roman"/>
          <w:color w:val="666666"/>
          <w:sz w:val="24"/>
          <w:szCs w:val="24"/>
          <w:lang w:eastAsia="en-GB"/>
        </w:rPr>
        <w:t>CONSTITUTION</w:t>
      </w:r>
      <w:r w:rsidR="008A4DC6">
        <w:rPr>
          <w:rFonts w:ascii="Roboto" w:eastAsia="Times New Roman" w:hAnsi="Roboto" w:cs="Times New Roman"/>
          <w:color w:val="666666"/>
          <w:sz w:val="24"/>
          <w:szCs w:val="24"/>
          <w:lang w:eastAsia="en-GB"/>
        </w:rPr>
        <w:t xml:space="preserve"> </w:t>
      </w:r>
    </w:p>
    <w:p w14:paraId="154D8B17" w14:textId="43E55966" w:rsidR="000F32E4" w:rsidRPr="00906E35" w:rsidRDefault="000F32E4" w:rsidP="00906E35">
      <w:pPr>
        <w:pStyle w:val="ListParagraph"/>
        <w:numPr>
          <w:ilvl w:val="0"/>
          <w:numId w:val="15"/>
        </w:num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sidRPr="00906E35">
        <w:rPr>
          <w:rFonts w:ascii="Roboto" w:eastAsia="Times New Roman" w:hAnsi="Roboto" w:cs="Times New Roman"/>
          <w:b/>
          <w:bCs/>
          <w:color w:val="9175AF"/>
          <w:sz w:val="29"/>
          <w:szCs w:val="29"/>
          <w:lang w:eastAsia="en-GB"/>
        </w:rPr>
        <w:t xml:space="preserve">The </w:t>
      </w:r>
      <w:r w:rsidR="00743FB8">
        <w:rPr>
          <w:rFonts w:ascii="Roboto" w:eastAsia="Times New Roman" w:hAnsi="Roboto" w:cs="Times New Roman"/>
          <w:b/>
          <w:bCs/>
          <w:color w:val="9175AF"/>
          <w:sz w:val="29"/>
          <w:szCs w:val="29"/>
          <w:lang w:eastAsia="en-GB"/>
        </w:rPr>
        <w:t>Name</w:t>
      </w:r>
    </w:p>
    <w:p w14:paraId="5ADDAC8C" w14:textId="77777777" w:rsidR="000F32E4" w:rsidRPr="000F32E4" w:rsidRDefault="000F32E4"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sidRPr="000F32E4">
        <w:rPr>
          <w:rFonts w:ascii="Roboto" w:eastAsia="Times New Roman" w:hAnsi="Roboto" w:cs="Times New Roman"/>
          <w:color w:val="666666"/>
          <w:sz w:val="24"/>
          <w:szCs w:val="24"/>
          <w:lang w:eastAsia="en-GB"/>
        </w:rPr>
        <w:t>The Society shall be known as the British Maternal and Fetal Medicine Society.</w:t>
      </w:r>
    </w:p>
    <w:p w14:paraId="053163BC" w14:textId="77777777" w:rsidR="000F32E4" w:rsidRPr="000F32E4" w:rsidRDefault="000F32E4"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sidRPr="000F32E4">
        <w:rPr>
          <w:rFonts w:ascii="Roboto" w:eastAsia="Times New Roman" w:hAnsi="Roboto" w:cs="Times New Roman"/>
          <w:color w:val="666666"/>
          <w:sz w:val="24"/>
          <w:szCs w:val="24"/>
          <w:lang w:eastAsia="en-GB"/>
        </w:rPr>
        <w:t>Hereafter in the document it will be referred to as “</w:t>
      </w:r>
      <w:r w:rsidRPr="000F32E4">
        <w:rPr>
          <w:rFonts w:ascii="Roboto" w:eastAsia="Times New Roman" w:hAnsi="Roboto" w:cs="Times New Roman"/>
          <w:b/>
          <w:bCs/>
          <w:color w:val="666666"/>
          <w:sz w:val="24"/>
          <w:szCs w:val="24"/>
          <w:lang w:eastAsia="en-GB"/>
        </w:rPr>
        <w:t>The Society</w:t>
      </w:r>
      <w:r w:rsidRPr="000F32E4">
        <w:rPr>
          <w:rFonts w:ascii="Roboto" w:eastAsia="Times New Roman" w:hAnsi="Roboto" w:cs="Times New Roman"/>
          <w:color w:val="666666"/>
          <w:sz w:val="24"/>
          <w:szCs w:val="24"/>
          <w:lang w:eastAsia="en-GB"/>
        </w:rPr>
        <w:t>”.</w:t>
      </w:r>
    </w:p>
    <w:p w14:paraId="52CBD3D9" w14:textId="1FE86D46" w:rsidR="000F32E4" w:rsidRPr="00906E35" w:rsidRDefault="00B24151" w:rsidP="00906E35">
      <w:pPr>
        <w:pStyle w:val="ListParagraph"/>
        <w:numPr>
          <w:ilvl w:val="0"/>
          <w:numId w:val="15"/>
        </w:num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bookmarkStart w:id="0" w:name="_Hlk150596597"/>
      <w:r w:rsidRPr="00906E35">
        <w:rPr>
          <w:rFonts w:ascii="Roboto" w:eastAsia="Times New Roman" w:hAnsi="Roboto" w:cs="Times New Roman"/>
          <w:b/>
          <w:bCs/>
          <w:color w:val="9175AF"/>
          <w:sz w:val="29"/>
          <w:szCs w:val="29"/>
          <w:lang w:eastAsia="en-GB"/>
        </w:rPr>
        <w:t>The purposes of the charity are</w:t>
      </w:r>
      <w:r w:rsidR="00443A06" w:rsidRPr="00906E35">
        <w:rPr>
          <w:rFonts w:ascii="Roboto" w:eastAsia="Times New Roman" w:hAnsi="Roboto" w:cs="Times New Roman"/>
          <w:b/>
          <w:bCs/>
          <w:color w:val="9175AF"/>
          <w:sz w:val="29"/>
          <w:szCs w:val="29"/>
          <w:lang w:eastAsia="en-GB"/>
        </w:rPr>
        <w:t>:</w:t>
      </w:r>
    </w:p>
    <w:bookmarkEnd w:id="0"/>
    <w:p w14:paraId="24703A9A" w14:textId="7AB8F1F9" w:rsidR="000F32E4" w:rsidRDefault="00CF0771" w:rsidP="00A76553">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To advance education in the subject of maternal and </w:t>
      </w:r>
      <w:proofErr w:type="spellStart"/>
      <w:r w:rsidR="000F32E4" w:rsidRPr="000F32E4">
        <w:rPr>
          <w:rFonts w:ascii="Roboto" w:eastAsia="Times New Roman" w:hAnsi="Roboto" w:cs="Times New Roman"/>
          <w:color w:val="666666"/>
          <w:sz w:val="24"/>
          <w:szCs w:val="24"/>
          <w:lang w:eastAsia="en-GB"/>
        </w:rPr>
        <w:t>fetal</w:t>
      </w:r>
      <w:proofErr w:type="spellEnd"/>
      <w:r w:rsidR="000F32E4" w:rsidRPr="000F32E4">
        <w:rPr>
          <w:rFonts w:ascii="Roboto" w:eastAsia="Times New Roman" w:hAnsi="Roboto" w:cs="Times New Roman"/>
          <w:color w:val="666666"/>
          <w:sz w:val="24"/>
          <w:szCs w:val="24"/>
          <w:lang w:eastAsia="en-GB"/>
        </w:rPr>
        <w:t xml:space="preserve"> medicine and to preserve and protect good health by encouraging improved standards of pregnancy care</w:t>
      </w:r>
      <w:r w:rsidR="00A76553">
        <w:rPr>
          <w:rFonts w:ascii="Roboto" w:eastAsia="Times New Roman" w:hAnsi="Roboto" w:cs="Times New Roman"/>
          <w:color w:val="666666"/>
          <w:sz w:val="24"/>
          <w:szCs w:val="24"/>
          <w:lang w:eastAsia="en-GB"/>
        </w:rPr>
        <w:t>.</w:t>
      </w:r>
    </w:p>
    <w:p w14:paraId="18D7A150" w14:textId="2A217AB1" w:rsidR="00A76553" w:rsidRPr="00A76553" w:rsidRDefault="00A76553" w:rsidP="00A76553">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 xml:space="preserve"> The aims of the Society are</w:t>
      </w:r>
      <w:r w:rsidR="00DB46AD">
        <w:rPr>
          <w:rFonts w:ascii="Roboto" w:eastAsia="Times New Roman" w:hAnsi="Roboto" w:cs="Times New Roman"/>
          <w:color w:val="666666"/>
          <w:sz w:val="24"/>
          <w:szCs w:val="24"/>
          <w:lang w:eastAsia="en-GB"/>
        </w:rPr>
        <w:t>:</w:t>
      </w:r>
    </w:p>
    <w:p w14:paraId="40A56212" w14:textId="1CFBBA4D" w:rsidR="00DB46AD" w:rsidRDefault="003242C1" w:rsidP="00DB46AD">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 xml:space="preserve">.1 </w:t>
      </w:r>
      <w:r w:rsidR="000F32E4" w:rsidRPr="000F32E4">
        <w:rPr>
          <w:rFonts w:ascii="Roboto" w:eastAsia="Times New Roman" w:hAnsi="Roboto" w:cs="Times New Roman"/>
          <w:color w:val="666666"/>
          <w:sz w:val="24"/>
          <w:szCs w:val="24"/>
          <w:lang w:eastAsia="en-GB"/>
        </w:rPr>
        <w:t>The Society aims to provide a forum where issues of relevance to</w:t>
      </w:r>
      <w:r w:rsidR="00DB46AD">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 xml:space="preserve">Obstetricians and other professionals involved in maternity care are discussed. </w:t>
      </w:r>
    </w:p>
    <w:p w14:paraId="1CC58B98" w14:textId="707D6C12" w:rsidR="00DB46AD" w:rsidRDefault="003242C1" w:rsidP="00DB46AD">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 xml:space="preserve">.2 </w:t>
      </w:r>
      <w:r w:rsidR="000F32E4" w:rsidRPr="000F32E4">
        <w:rPr>
          <w:rFonts w:ascii="Roboto" w:eastAsia="Times New Roman" w:hAnsi="Roboto" w:cs="Times New Roman"/>
          <w:color w:val="666666"/>
          <w:sz w:val="24"/>
          <w:szCs w:val="24"/>
          <w:lang w:eastAsia="en-GB"/>
        </w:rPr>
        <w:t>In particular, the Society seeks to</w:t>
      </w:r>
      <w:r w:rsidR="00DB46AD">
        <w:rPr>
          <w:rFonts w:ascii="Roboto" w:eastAsia="Times New Roman" w:hAnsi="Roboto" w:cs="Times New Roman"/>
          <w:color w:val="666666"/>
          <w:sz w:val="24"/>
          <w:szCs w:val="24"/>
          <w:lang w:eastAsia="en-GB"/>
        </w:rPr>
        <w:t>:</w:t>
      </w:r>
    </w:p>
    <w:p w14:paraId="3E8FEA60" w14:textId="4085115A" w:rsidR="00684F82" w:rsidRDefault="00DB46AD" w:rsidP="00684F82">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w:t>
      </w:r>
      <w:r w:rsidR="00684F82">
        <w:rPr>
          <w:rFonts w:ascii="Roboto" w:eastAsia="Times New Roman" w:hAnsi="Roboto" w:cs="Times New Roman"/>
          <w:color w:val="666666"/>
          <w:sz w:val="24"/>
          <w:szCs w:val="24"/>
          <w:lang w:eastAsia="en-GB"/>
        </w:rPr>
        <w:t>2.3</w:t>
      </w:r>
      <w:r w:rsidR="00684F82">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Disseminate knowledge</w:t>
      </w:r>
    </w:p>
    <w:p w14:paraId="6701CC08" w14:textId="7363BA95" w:rsidR="00684F82" w:rsidRDefault="00684F82" w:rsidP="00684F82">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.2.4</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Promote research and audit</w:t>
      </w:r>
    </w:p>
    <w:p w14:paraId="00136592" w14:textId="3411C7B2" w:rsidR="00684F82" w:rsidRDefault="00684F82" w:rsidP="00684F82">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.2.5</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Establish good quality training programmes</w:t>
      </w:r>
    </w:p>
    <w:p w14:paraId="44874A91" w14:textId="4E4655CE" w:rsidR="000F32E4" w:rsidRPr="000F32E4" w:rsidRDefault="00684F82" w:rsidP="00684F82">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.2.6</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Encourage development of clinical guidelines.</w:t>
      </w:r>
    </w:p>
    <w:p w14:paraId="15446835" w14:textId="46F01563" w:rsidR="000F32E4" w:rsidRPr="000F32E4" w:rsidRDefault="003242C1"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3</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The ultimate goal</w:t>
      </w:r>
      <w:r w:rsidR="00684F82">
        <w:rPr>
          <w:rFonts w:ascii="Roboto" w:eastAsia="Times New Roman" w:hAnsi="Roboto" w:cs="Times New Roman"/>
          <w:color w:val="666666"/>
          <w:sz w:val="24"/>
          <w:szCs w:val="24"/>
          <w:lang w:eastAsia="en-GB"/>
        </w:rPr>
        <w:t xml:space="preserve"> of the Society</w:t>
      </w:r>
      <w:r w:rsidR="000F32E4" w:rsidRPr="000F32E4">
        <w:rPr>
          <w:rFonts w:ascii="Roboto" w:eastAsia="Times New Roman" w:hAnsi="Roboto" w:cs="Times New Roman"/>
          <w:color w:val="666666"/>
          <w:sz w:val="24"/>
          <w:szCs w:val="24"/>
          <w:lang w:eastAsia="en-GB"/>
        </w:rPr>
        <w:t xml:space="preserve"> is to encourage improved standards of maternity care.</w:t>
      </w:r>
    </w:p>
    <w:p w14:paraId="44637110" w14:textId="2CFC4319" w:rsidR="003242C1" w:rsidRDefault="003242C1"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4</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 xml:space="preserve">The Society will provide a Maternal and Fetal Medicine input to the Royal College of Obstetricians and Gynaecologists (RCOG) including advice on training in obstetrics and special interest / subspecialty training in Maternal and Fetal Medicine.  </w:t>
      </w:r>
    </w:p>
    <w:p w14:paraId="7C5E7053" w14:textId="6E587B91" w:rsidR="000F32E4" w:rsidRPr="000F32E4" w:rsidRDefault="003242C1"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5</w:t>
      </w:r>
      <w:r w:rsidR="008F4AAD">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The Society will also make representation to other Colleges and national bodies when appropriate, including providing relevant stakeholder feedback on relevant national documents and guidance.</w:t>
      </w:r>
    </w:p>
    <w:p w14:paraId="024574FA" w14:textId="103847BC" w:rsidR="00443A06" w:rsidRPr="008F4AAD" w:rsidRDefault="008F4AAD"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2.</w:t>
      </w:r>
      <w:r w:rsidR="00CF0771">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The Society will develop links to other relevant professional societies with the aim of disseminating knowledge and improving standards of care for pregnant women.</w:t>
      </w:r>
    </w:p>
    <w:p w14:paraId="603D2847" w14:textId="054D2433" w:rsidR="00443A06" w:rsidRPr="00906E35" w:rsidRDefault="00DD5F32" w:rsidP="00906E35">
      <w:pPr>
        <w:pStyle w:val="ListParagraph"/>
        <w:numPr>
          <w:ilvl w:val="0"/>
          <w:numId w:val="15"/>
        </w:num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Officers of the Society</w:t>
      </w:r>
    </w:p>
    <w:p w14:paraId="68344772" w14:textId="297862DC" w:rsidR="008F4AAD" w:rsidRPr="00134365" w:rsidRDefault="008F4AAD" w:rsidP="00DB4DCF">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sidRPr="008F4AAD">
        <w:rPr>
          <w:rFonts w:ascii="Roboto" w:eastAsia="Times New Roman" w:hAnsi="Roboto" w:cs="Times New Roman"/>
          <w:color w:val="767171" w:themeColor="background2" w:themeShade="80"/>
          <w:sz w:val="24"/>
          <w:szCs w:val="24"/>
          <w:lang w:eastAsia="en-GB"/>
        </w:rPr>
        <w:lastRenderedPageBreak/>
        <w:t>3.</w:t>
      </w:r>
      <w:r>
        <w:rPr>
          <w:rFonts w:ascii="Roboto" w:eastAsia="Times New Roman" w:hAnsi="Roboto" w:cs="Times New Roman"/>
          <w:color w:val="767171" w:themeColor="background2" w:themeShade="80"/>
          <w:sz w:val="24"/>
          <w:szCs w:val="24"/>
          <w:lang w:eastAsia="en-GB"/>
        </w:rPr>
        <w:t xml:space="preserve">1 </w:t>
      </w:r>
      <w:r w:rsidR="00DB4DCF">
        <w:rPr>
          <w:rFonts w:ascii="Roboto" w:eastAsia="Times New Roman" w:hAnsi="Roboto" w:cs="Times New Roman"/>
          <w:color w:val="767171" w:themeColor="background2" w:themeShade="80"/>
          <w:sz w:val="24"/>
          <w:szCs w:val="24"/>
          <w:lang w:eastAsia="en-GB"/>
        </w:rPr>
        <w:tab/>
      </w:r>
      <w:r w:rsidR="009449EB" w:rsidRPr="008F4AAD">
        <w:rPr>
          <w:rFonts w:ascii="Roboto" w:eastAsia="Times New Roman" w:hAnsi="Roboto" w:cs="Times New Roman"/>
          <w:color w:val="767171" w:themeColor="background2" w:themeShade="80"/>
          <w:sz w:val="24"/>
          <w:szCs w:val="24"/>
          <w:lang w:eastAsia="en-GB"/>
        </w:rPr>
        <w:t xml:space="preserve">The charity shall be managed by a committee of trustees who are elected by the </w:t>
      </w:r>
      <w:r w:rsidR="009449EB" w:rsidRPr="00134365">
        <w:rPr>
          <w:rFonts w:ascii="Roboto" w:eastAsia="Times New Roman" w:hAnsi="Roboto" w:cs="Times New Roman"/>
          <w:color w:val="767171" w:themeColor="background2" w:themeShade="80"/>
          <w:sz w:val="24"/>
          <w:szCs w:val="24"/>
          <w:lang w:eastAsia="en-GB"/>
        </w:rPr>
        <w:t>voting membership.</w:t>
      </w:r>
      <w:r w:rsidR="006C3D54" w:rsidRPr="00134365">
        <w:rPr>
          <w:rFonts w:ascii="Roboto" w:eastAsia="Times New Roman" w:hAnsi="Roboto" w:cs="Times New Roman"/>
          <w:color w:val="767171" w:themeColor="background2" w:themeShade="80"/>
          <w:sz w:val="24"/>
          <w:szCs w:val="24"/>
          <w:lang w:eastAsia="en-GB"/>
        </w:rPr>
        <w:t xml:space="preserve"> </w:t>
      </w:r>
      <w:r w:rsidR="006C3D54" w:rsidRPr="00134365">
        <w:rPr>
          <w:rFonts w:ascii="Roboto" w:eastAsia="Times New Roman" w:hAnsi="Roboto" w:cs="Times New Roman"/>
          <w:color w:val="666666"/>
          <w:sz w:val="24"/>
          <w:szCs w:val="24"/>
          <w:lang w:eastAsia="en-GB"/>
        </w:rPr>
        <w:t xml:space="preserve">The Society Officers are the charity trustees (the “Trustees”). </w:t>
      </w:r>
    </w:p>
    <w:p w14:paraId="13157B17" w14:textId="3C0028A3" w:rsidR="000D37AA" w:rsidRDefault="008F4AAD" w:rsidP="008F4AAD">
      <w:pPr>
        <w:rPr>
          <w:rFonts w:ascii="Roboto" w:hAnsi="Roboto"/>
          <w:color w:val="666666"/>
          <w:sz w:val="24"/>
          <w:szCs w:val="24"/>
          <w:lang w:eastAsia="en-GB"/>
        </w:rPr>
      </w:pPr>
      <w:r w:rsidRPr="00134365">
        <w:rPr>
          <w:rFonts w:ascii="Roboto" w:hAnsi="Roboto"/>
          <w:sz w:val="24"/>
          <w:szCs w:val="24"/>
          <w:lang w:eastAsia="en-GB"/>
        </w:rPr>
        <w:t>3.</w:t>
      </w:r>
      <w:r w:rsidRPr="00134365">
        <w:rPr>
          <w:rFonts w:ascii="Roboto" w:hAnsi="Roboto"/>
          <w:color w:val="666666"/>
          <w:sz w:val="24"/>
          <w:szCs w:val="24"/>
          <w:lang w:eastAsia="en-GB"/>
        </w:rPr>
        <w:t>2</w:t>
      </w:r>
      <w:r w:rsidRPr="00134365">
        <w:rPr>
          <w:rFonts w:ascii="Roboto" w:hAnsi="Roboto"/>
          <w:color w:val="666666"/>
          <w:sz w:val="24"/>
          <w:szCs w:val="24"/>
          <w:lang w:eastAsia="en-GB"/>
        </w:rPr>
        <w:tab/>
      </w:r>
      <w:r w:rsidR="006C3D54" w:rsidRPr="00134365">
        <w:rPr>
          <w:rFonts w:ascii="Roboto" w:hAnsi="Roboto"/>
          <w:color w:val="666666"/>
          <w:sz w:val="24"/>
          <w:szCs w:val="24"/>
          <w:lang w:eastAsia="en-GB"/>
        </w:rPr>
        <w:t>The Officers</w:t>
      </w:r>
      <w:r w:rsidR="000C550D">
        <w:rPr>
          <w:rFonts w:ascii="Roboto" w:hAnsi="Roboto"/>
          <w:color w:val="666666"/>
          <w:sz w:val="24"/>
          <w:szCs w:val="24"/>
          <w:lang w:eastAsia="en-GB"/>
        </w:rPr>
        <w:t xml:space="preserve"> of the Society</w:t>
      </w:r>
      <w:r w:rsidR="006C3D54" w:rsidRPr="00134365">
        <w:rPr>
          <w:rFonts w:ascii="Roboto" w:hAnsi="Roboto"/>
          <w:color w:val="666666"/>
          <w:sz w:val="24"/>
          <w:szCs w:val="24"/>
          <w:lang w:eastAsia="en-GB"/>
        </w:rPr>
        <w:t xml:space="preserve"> are the</w:t>
      </w:r>
      <w:r w:rsidR="000D37AA">
        <w:rPr>
          <w:rFonts w:ascii="Roboto" w:hAnsi="Roboto"/>
          <w:color w:val="666666"/>
          <w:sz w:val="24"/>
          <w:szCs w:val="24"/>
          <w:lang w:eastAsia="en-GB"/>
        </w:rPr>
        <w:t>:</w:t>
      </w:r>
    </w:p>
    <w:p w14:paraId="38D09A85" w14:textId="6E7B71A0" w:rsidR="000D37AA" w:rsidRDefault="000D37AA" w:rsidP="000D37AA">
      <w:pPr>
        <w:ind w:firstLine="720"/>
        <w:rPr>
          <w:rFonts w:ascii="Roboto" w:hAnsi="Roboto"/>
          <w:color w:val="666666"/>
          <w:sz w:val="24"/>
          <w:szCs w:val="24"/>
          <w:lang w:eastAsia="en-GB"/>
        </w:rPr>
      </w:pPr>
      <w:r>
        <w:rPr>
          <w:rFonts w:ascii="Roboto" w:hAnsi="Roboto"/>
          <w:color w:val="666666"/>
          <w:sz w:val="24"/>
          <w:szCs w:val="24"/>
          <w:lang w:eastAsia="en-GB"/>
        </w:rPr>
        <w:t>3.2.1</w:t>
      </w:r>
      <w:r w:rsidR="006C3D54" w:rsidRPr="00134365">
        <w:rPr>
          <w:rFonts w:ascii="Roboto" w:hAnsi="Roboto"/>
          <w:color w:val="666666"/>
          <w:sz w:val="24"/>
          <w:szCs w:val="24"/>
          <w:lang w:eastAsia="en-GB"/>
        </w:rPr>
        <w:t xml:space="preserve"> </w:t>
      </w:r>
      <w:r>
        <w:rPr>
          <w:rFonts w:ascii="Roboto" w:hAnsi="Roboto"/>
          <w:color w:val="666666"/>
          <w:sz w:val="24"/>
          <w:szCs w:val="24"/>
          <w:lang w:eastAsia="en-GB"/>
        </w:rPr>
        <w:t xml:space="preserve"> </w:t>
      </w:r>
      <w:r w:rsidR="006C3D54" w:rsidRPr="00134365">
        <w:rPr>
          <w:rFonts w:ascii="Roboto" w:hAnsi="Roboto"/>
          <w:color w:val="666666"/>
          <w:sz w:val="24"/>
          <w:szCs w:val="24"/>
          <w:lang w:eastAsia="en-GB"/>
        </w:rPr>
        <w:t>President</w:t>
      </w:r>
    </w:p>
    <w:p w14:paraId="03E4111D" w14:textId="77777777" w:rsidR="000D37AA" w:rsidRDefault="000D37AA" w:rsidP="000D37AA">
      <w:pPr>
        <w:ind w:firstLine="720"/>
        <w:rPr>
          <w:rFonts w:ascii="Roboto" w:hAnsi="Roboto"/>
          <w:color w:val="666666"/>
          <w:sz w:val="24"/>
          <w:szCs w:val="24"/>
          <w:lang w:eastAsia="en-GB"/>
        </w:rPr>
      </w:pPr>
      <w:r>
        <w:rPr>
          <w:rFonts w:ascii="Roboto" w:hAnsi="Roboto"/>
          <w:color w:val="666666"/>
          <w:sz w:val="24"/>
          <w:szCs w:val="24"/>
          <w:lang w:eastAsia="en-GB"/>
        </w:rPr>
        <w:t xml:space="preserve">3.2.2 </w:t>
      </w:r>
      <w:r w:rsidR="006C3D54" w:rsidRPr="00134365">
        <w:rPr>
          <w:rFonts w:ascii="Roboto" w:hAnsi="Roboto"/>
          <w:color w:val="666666"/>
          <w:sz w:val="24"/>
          <w:szCs w:val="24"/>
          <w:lang w:eastAsia="en-GB"/>
        </w:rPr>
        <w:t xml:space="preserve">Secretary </w:t>
      </w:r>
    </w:p>
    <w:p w14:paraId="3E871B7D" w14:textId="02A0E0F8" w:rsidR="006C3D54" w:rsidRPr="00134365" w:rsidRDefault="000D37AA" w:rsidP="000D37AA">
      <w:pPr>
        <w:ind w:firstLine="720"/>
        <w:rPr>
          <w:rFonts w:ascii="Roboto" w:hAnsi="Roboto"/>
          <w:color w:val="666666"/>
          <w:sz w:val="24"/>
          <w:szCs w:val="24"/>
          <w:lang w:eastAsia="en-GB"/>
        </w:rPr>
      </w:pPr>
      <w:r>
        <w:rPr>
          <w:rFonts w:ascii="Roboto" w:hAnsi="Roboto"/>
          <w:color w:val="666666"/>
          <w:sz w:val="24"/>
          <w:szCs w:val="24"/>
          <w:lang w:eastAsia="en-GB"/>
        </w:rPr>
        <w:t xml:space="preserve">3.2.3 </w:t>
      </w:r>
      <w:r w:rsidR="006C3D54" w:rsidRPr="00134365">
        <w:rPr>
          <w:rFonts w:ascii="Roboto" w:hAnsi="Roboto"/>
          <w:color w:val="666666"/>
          <w:sz w:val="24"/>
          <w:szCs w:val="24"/>
          <w:lang w:eastAsia="en-GB"/>
        </w:rPr>
        <w:t>Treasurer</w:t>
      </w:r>
    </w:p>
    <w:p w14:paraId="46766112" w14:textId="24078F8A" w:rsidR="00F02B72" w:rsidRDefault="008E67B2" w:rsidP="00A6094C">
      <w:pPr>
        <w:shd w:val="clear" w:color="auto" w:fill="FFFFFF"/>
        <w:spacing w:before="100" w:beforeAutospacing="1" w:after="100" w:afterAutospacing="1" w:line="240" w:lineRule="auto"/>
        <w:rPr>
          <w:rFonts w:ascii="Roboto" w:eastAsia="Times New Roman" w:hAnsi="Roboto" w:cs="Times New Roman"/>
          <w:color w:val="767171" w:themeColor="background2" w:themeShade="80"/>
          <w:sz w:val="24"/>
          <w:szCs w:val="24"/>
          <w:lang w:eastAsia="en-GB"/>
        </w:rPr>
      </w:pPr>
      <w:r>
        <w:rPr>
          <w:rFonts w:ascii="Roboto" w:eastAsia="Times New Roman" w:hAnsi="Roboto" w:cs="Times New Roman"/>
          <w:color w:val="767171" w:themeColor="background2" w:themeShade="80"/>
          <w:sz w:val="24"/>
          <w:szCs w:val="24"/>
          <w:lang w:eastAsia="en-GB"/>
        </w:rPr>
        <w:t>3.</w:t>
      </w:r>
      <w:r w:rsidR="00134365">
        <w:rPr>
          <w:rFonts w:ascii="Roboto" w:eastAsia="Times New Roman" w:hAnsi="Roboto" w:cs="Times New Roman"/>
          <w:color w:val="767171" w:themeColor="background2" w:themeShade="80"/>
          <w:sz w:val="24"/>
          <w:szCs w:val="24"/>
          <w:lang w:eastAsia="en-GB"/>
        </w:rPr>
        <w:t>3</w:t>
      </w:r>
      <w:r>
        <w:rPr>
          <w:rFonts w:ascii="Roboto" w:eastAsia="Times New Roman" w:hAnsi="Roboto" w:cs="Times New Roman"/>
          <w:color w:val="767171" w:themeColor="background2" w:themeShade="80"/>
          <w:sz w:val="24"/>
          <w:szCs w:val="24"/>
          <w:lang w:eastAsia="en-GB"/>
        </w:rPr>
        <w:t xml:space="preserve"> </w:t>
      </w:r>
      <w:r w:rsidR="000D4D81">
        <w:rPr>
          <w:rFonts w:ascii="Roboto" w:eastAsia="Times New Roman" w:hAnsi="Roboto" w:cs="Times New Roman"/>
          <w:color w:val="767171" w:themeColor="background2" w:themeShade="80"/>
          <w:sz w:val="24"/>
          <w:szCs w:val="24"/>
          <w:lang w:eastAsia="en-GB"/>
        </w:rPr>
        <w:tab/>
      </w:r>
      <w:r w:rsidR="00F02B72">
        <w:rPr>
          <w:rFonts w:ascii="Roboto" w:eastAsia="Times New Roman" w:hAnsi="Roboto" w:cs="Times New Roman"/>
          <w:color w:val="767171" w:themeColor="background2" w:themeShade="80"/>
          <w:sz w:val="24"/>
          <w:szCs w:val="24"/>
          <w:lang w:eastAsia="en-GB"/>
        </w:rPr>
        <w:t xml:space="preserve">Nomination and election of </w:t>
      </w:r>
      <w:r w:rsidR="00252DDF">
        <w:rPr>
          <w:rFonts w:ascii="Roboto" w:eastAsia="Times New Roman" w:hAnsi="Roboto" w:cs="Times New Roman"/>
          <w:color w:val="767171" w:themeColor="background2" w:themeShade="80"/>
          <w:sz w:val="24"/>
          <w:szCs w:val="24"/>
          <w:lang w:eastAsia="en-GB"/>
        </w:rPr>
        <w:t>Officers</w:t>
      </w:r>
      <w:r w:rsidR="00F02B72">
        <w:rPr>
          <w:rFonts w:ascii="Roboto" w:eastAsia="Times New Roman" w:hAnsi="Roboto" w:cs="Times New Roman"/>
          <w:color w:val="767171" w:themeColor="background2" w:themeShade="80"/>
          <w:sz w:val="24"/>
          <w:szCs w:val="24"/>
          <w:lang w:eastAsia="en-GB"/>
        </w:rPr>
        <w:t>:</w:t>
      </w:r>
    </w:p>
    <w:p w14:paraId="696555CF" w14:textId="77777777" w:rsidR="00F02B72" w:rsidRDefault="00F02B72" w:rsidP="00F02B72">
      <w:pPr>
        <w:shd w:val="clear" w:color="auto" w:fill="FFFFFF"/>
        <w:spacing w:before="100" w:beforeAutospacing="1" w:after="100" w:afterAutospacing="1" w:line="240" w:lineRule="auto"/>
        <w:ind w:firstLine="720"/>
        <w:rPr>
          <w:rFonts w:ascii="Roboto" w:eastAsia="Times New Roman" w:hAnsi="Roboto" w:cs="Times New Roman"/>
          <w:color w:val="767171" w:themeColor="background2" w:themeShade="80"/>
          <w:sz w:val="24"/>
          <w:szCs w:val="24"/>
          <w:lang w:eastAsia="en-GB"/>
        </w:rPr>
      </w:pPr>
      <w:r>
        <w:rPr>
          <w:rFonts w:ascii="Roboto" w:eastAsia="Times New Roman" w:hAnsi="Roboto" w:cs="Times New Roman"/>
          <w:color w:val="767171" w:themeColor="background2" w:themeShade="80"/>
          <w:sz w:val="24"/>
          <w:szCs w:val="24"/>
          <w:lang w:eastAsia="en-GB"/>
        </w:rPr>
        <w:t>3.3.1 Officers</w:t>
      </w:r>
      <w:r w:rsidR="00252DDF">
        <w:rPr>
          <w:rFonts w:ascii="Roboto" w:eastAsia="Times New Roman" w:hAnsi="Roboto" w:cs="Times New Roman"/>
          <w:color w:val="767171" w:themeColor="background2" w:themeShade="80"/>
          <w:sz w:val="24"/>
          <w:szCs w:val="24"/>
          <w:lang w:eastAsia="en-GB"/>
        </w:rPr>
        <w:t xml:space="preserve"> will be nominated for office by two members of the Society</w:t>
      </w:r>
      <w:r>
        <w:rPr>
          <w:rFonts w:ascii="Roboto" w:eastAsia="Times New Roman" w:hAnsi="Roboto" w:cs="Times New Roman"/>
          <w:color w:val="767171" w:themeColor="background2" w:themeShade="80"/>
          <w:sz w:val="24"/>
          <w:szCs w:val="24"/>
          <w:lang w:eastAsia="en-GB"/>
        </w:rPr>
        <w:t>.</w:t>
      </w:r>
    </w:p>
    <w:p w14:paraId="7D267412" w14:textId="77777777" w:rsidR="000D4D81" w:rsidRDefault="00F02B72" w:rsidP="00F02B72">
      <w:pPr>
        <w:shd w:val="clear" w:color="auto" w:fill="FFFFFF"/>
        <w:spacing w:before="100" w:beforeAutospacing="1" w:after="100" w:afterAutospacing="1" w:line="240" w:lineRule="auto"/>
        <w:ind w:firstLine="720"/>
        <w:rPr>
          <w:rFonts w:ascii="Roboto" w:eastAsia="Times New Roman" w:hAnsi="Roboto" w:cs="Times New Roman"/>
          <w:color w:val="767171" w:themeColor="background2" w:themeShade="80"/>
          <w:sz w:val="24"/>
          <w:szCs w:val="24"/>
          <w:lang w:eastAsia="en-GB"/>
        </w:rPr>
      </w:pPr>
      <w:r>
        <w:rPr>
          <w:rFonts w:ascii="Roboto" w:eastAsia="Times New Roman" w:hAnsi="Roboto" w:cs="Times New Roman"/>
          <w:color w:val="767171" w:themeColor="background2" w:themeShade="80"/>
          <w:sz w:val="24"/>
          <w:szCs w:val="24"/>
          <w:lang w:eastAsia="en-GB"/>
        </w:rPr>
        <w:t>3.3.2 Officers will be</w:t>
      </w:r>
      <w:r w:rsidR="00252DDF">
        <w:rPr>
          <w:rFonts w:ascii="Roboto" w:eastAsia="Times New Roman" w:hAnsi="Roboto" w:cs="Times New Roman"/>
          <w:color w:val="767171" w:themeColor="background2" w:themeShade="80"/>
          <w:sz w:val="24"/>
          <w:szCs w:val="24"/>
          <w:lang w:eastAsia="en-GB"/>
        </w:rPr>
        <w:t xml:space="preserve"> elected by the membership</w:t>
      </w:r>
      <w:r w:rsidR="002D62B2">
        <w:rPr>
          <w:rFonts w:ascii="Roboto" w:eastAsia="Times New Roman" w:hAnsi="Roboto" w:cs="Times New Roman"/>
          <w:color w:val="767171" w:themeColor="background2" w:themeShade="80"/>
          <w:sz w:val="24"/>
          <w:szCs w:val="24"/>
          <w:lang w:eastAsia="en-GB"/>
        </w:rPr>
        <w:t xml:space="preserve">. </w:t>
      </w:r>
    </w:p>
    <w:p w14:paraId="1A73151C" w14:textId="77777777" w:rsidR="000D4D81" w:rsidRDefault="000D4D81" w:rsidP="00F02B72">
      <w:pPr>
        <w:shd w:val="clear" w:color="auto" w:fill="FFFFFF"/>
        <w:spacing w:before="100" w:beforeAutospacing="1" w:after="100" w:afterAutospacing="1" w:line="240" w:lineRule="auto"/>
        <w:ind w:firstLine="720"/>
        <w:rPr>
          <w:rFonts w:ascii="Roboto" w:eastAsia="Times New Roman" w:hAnsi="Roboto" w:cs="Times New Roman"/>
          <w:color w:val="767171" w:themeColor="background2" w:themeShade="80"/>
          <w:sz w:val="24"/>
          <w:szCs w:val="24"/>
          <w:lang w:eastAsia="en-GB"/>
        </w:rPr>
      </w:pPr>
      <w:r>
        <w:rPr>
          <w:rFonts w:ascii="Roboto" w:eastAsia="Times New Roman" w:hAnsi="Roboto" w:cs="Times New Roman"/>
          <w:color w:val="767171" w:themeColor="background2" w:themeShade="80"/>
          <w:sz w:val="24"/>
          <w:szCs w:val="24"/>
          <w:lang w:eastAsia="en-GB"/>
        </w:rPr>
        <w:t xml:space="preserve">3.3.3  </w:t>
      </w:r>
      <w:r w:rsidR="002D62B2">
        <w:rPr>
          <w:rFonts w:ascii="Roboto" w:eastAsia="Times New Roman" w:hAnsi="Roboto" w:cs="Times New Roman"/>
          <w:color w:val="767171" w:themeColor="background2" w:themeShade="80"/>
          <w:sz w:val="24"/>
          <w:szCs w:val="24"/>
          <w:lang w:eastAsia="en-GB"/>
        </w:rPr>
        <w:t xml:space="preserve">Terms of office will be three years. </w:t>
      </w:r>
    </w:p>
    <w:p w14:paraId="33D8EE82" w14:textId="77777777" w:rsidR="00CC5DD7" w:rsidRDefault="00CC5DD7" w:rsidP="00CC5DD7">
      <w:pPr>
        <w:shd w:val="clear" w:color="auto" w:fill="FFFFFF"/>
        <w:spacing w:before="100" w:beforeAutospacing="1" w:after="100" w:afterAutospacing="1" w:line="240" w:lineRule="auto"/>
        <w:rPr>
          <w:rFonts w:ascii="Roboto" w:eastAsia="Times New Roman" w:hAnsi="Roboto" w:cs="Times New Roman"/>
          <w:color w:val="767171" w:themeColor="background2" w:themeShade="80"/>
          <w:sz w:val="24"/>
          <w:szCs w:val="24"/>
          <w:lang w:eastAsia="en-GB"/>
        </w:rPr>
      </w:pPr>
      <w:r>
        <w:rPr>
          <w:rFonts w:ascii="Roboto" w:eastAsia="Times New Roman" w:hAnsi="Roboto" w:cs="Times New Roman"/>
          <w:color w:val="767171" w:themeColor="background2" w:themeShade="80"/>
          <w:sz w:val="24"/>
          <w:szCs w:val="24"/>
          <w:lang w:eastAsia="en-GB"/>
        </w:rPr>
        <w:t xml:space="preserve">3.4 </w:t>
      </w:r>
      <w:r>
        <w:rPr>
          <w:rFonts w:ascii="Roboto" w:eastAsia="Times New Roman" w:hAnsi="Roboto" w:cs="Times New Roman"/>
          <w:color w:val="767171" w:themeColor="background2" w:themeShade="80"/>
          <w:sz w:val="24"/>
          <w:szCs w:val="24"/>
          <w:lang w:eastAsia="en-GB"/>
        </w:rPr>
        <w:tab/>
        <w:t>Re-election of Officers:</w:t>
      </w:r>
    </w:p>
    <w:p w14:paraId="6A97F1D7" w14:textId="21A69353" w:rsidR="00CC5DD7" w:rsidRDefault="00CC5DD7" w:rsidP="00CC5DD7">
      <w:pPr>
        <w:shd w:val="clear" w:color="auto" w:fill="FFFFFF"/>
        <w:spacing w:before="100" w:beforeAutospacing="1" w:after="100" w:afterAutospacing="1" w:line="240" w:lineRule="auto"/>
        <w:ind w:left="720"/>
      </w:pPr>
      <w:r>
        <w:rPr>
          <w:rFonts w:ascii="Roboto" w:eastAsia="Times New Roman" w:hAnsi="Roboto" w:cs="Times New Roman"/>
          <w:color w:val="767171" w:themeColor="background2" w:themeShade="80"/>
          <w:sz w:val="24"/>
          <w:szCs w:val="24"/>
          <w:lang w:eastAsia="en-GB"/>
        </w:rPr>
        <w:t xml:space="preserve">3.4.1 </w:t>
      </w:r>
      <w:r w:rsidR="00047FA9" w:rsidRPr="000F32E4">
        <w:rPr>
          <w:rFonts w:ascii="Roboto" w:eastAsia="Times New Roman" w:hAnsi="Roboto" w:cs="Times New Roman"/>
          <w:color w:val="666666"/>
          <w:sz w:val="24"/>
          <w:szCs w:val="24"/>
          <w:lang w:eastAsia="en-GB"/>
        </w:rPr>
        <w:t>The President may not be re-elected, but othe</w:t>
      </w:r>
      <w:r w:rsidR="00047FA9">
        <w:rPr>
          <w:rFonts w:ascii="Roboto" w:eastAsia="Times New Roman" w:hAnsi="Roboto" w:cs="Times New Roman"/>
          <w:color w:val="666666"/>
          <w:sz w:val="24"/>
          <w:szCs w:val="24"/>
          <w:lang w:eastAsia="en-GB"/>
        </w:rPr>
        <w:t xml:space="preserve">r Officers </w:t>
      </w:r>
      <w:r w:rsidR="00047FA9" w:rsidRPr="000F32E4">
        <w:rPr>
          <w:rFonts w:ascii="Roboto" w:eastAsia="Times New Roman" w:hAnsi="Roboto" w:cs="Times New Roman"/>
          <w:color w:val="666666"/>
          <w:sz w:val="24"/>
          <w:szCs w:val="24"/>
          <w:lang w:eastAsia="en-GB"/>
        </w:rPr>
        <w:t>may be</w:t>
      </w:r>
      <w:r>
        <w:rPr>
          <w:rFonts w:ascii="Roboto" w:eastAsia="Times New Roman" w:hAnsi="Roboto" w:cs="Times New Roman"/>
          <w:color w:val="666666"/>
          <w:sz w:val="24"/>
          <w:szCs w:val="24"/>
          <w:lang w:eastAsia="en-GB"/>
        </w:rPr>
        <w:t xml:space="preserve">                                            </w:t>
      </w:r>
      <w:r w:rsidR="00047FA9" w:rsidRPr="000F32E4">
        <w:rPr>
          <w:rFonts w:ascii="Roboto" w:eastAsia="Times New Roman" w:hAnsi="Roboto" w:cs="Times New Roman"/>
          <w:color w:val="666666"/>
          <w:sz w:val="24"/>
          <w:szCs w:val="24"/>
          <w:lang w:eastAsia="en-GB"/>
        </w:rPr>
        <w:t xml:space="preserve"> re-elected once for a second three-year term.</w:t>
      </w:r>
      <w:r w:rsidR="00A6094C" w:rsidRPr="00A6094C">
        <w:t xml:space="preserve"> </w:t>
      </w:r>
    </w:p>
    <w:p w14:paraId="0E6EA0BC" w14:textId="64EDEC23" w:rsidR="00FB0BFD" w:rsidRPr="00FB0BFD" w:rsidRDefault="00FB0BFD" w:rsidP="00CC5DD7">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rsidRPr="00FB0BFD">
        <w:rPr>
          <w:rFonts w:ascii="Roboto" w:eastAsia="Times New Roman" w:hAnsi="Roboto" w:cs="Times New Roman"/>
          <w:color w:val="666666"/>
          <w:sz w:val="24"/>
          <w:szCs w:val="24"/>
          <w:lang w:eastAsia="en-GB"/>
        </w:rPr>
        <w:t xml:space="preserve">3.4.2 The President’s term may be extended by one year in exceptional circumstances such as if no applications </w:t>
      </w:r>
      <w:r>
        <w:rPr>
          <w:rFonts w:ascii="Roboto" w:eastAsia="Times New Roman" w:hAnsi="Roboto" w:cs="Times New Roman"/>
          <w:color w:val="666666"/>
          <w:sz w:val="24"/>
          <w:szCs w:val="24"/>
          <w:lang w:eastAsia="en-GB"/>
        </w:rPr>
        <w:t>for</w:t>
      </w:r>
      <w:r w:rsidRPr="00FB0BFD">
        <w:rPr>
          <w:rFonts w:ascii="Roboto" w:eastAsia="Times New Roman" w:hAnsi="Roboto" w:cs="Times New Roman"/>
          <w:color w:val="666666"/>
          <w:sz w:val="24"/>
          <w:szCs w:val="24"/>
          <w:lang w:eastAsia="en-GB"/>
        </w:rPr>
        <w:t xml:space="preserve"> the post are received</w:t>
      </w:r>
      <w:r>
        <w:rPr>
          <w:rFonts w:ascii="Roboto" w:eastAsia="Times New Roman" w:hAnsi="Roboto" w:cs="Times New Roman"/>
          <w:color w:val="666666"/>
          <w:sz w:val="24"/>
          <w:szCs w:val="24"/>
          <w:lang w:eastAsia="en-GB"/>
        </w:rPr>
        <w:t>.</w:t>
      </w:r>
    </w:p>
    <w:p w14:paraId="5902435C" w14:textId="51DFEA40" w:rsidR="00047FA9" w:rsidRDefault="00CC5DD7" w:rsidP="00CC5DD7">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t>3.4.</w:t>
      </w:r>
      <w:r w:rsidR="00FB0BFD">
        <w:t>3</w:t>
      </w:r>
      <w:r>
        <w:t xml:space="preserve"> </w:t>
      </w:r>
      <w:r w:rsidR="00A6094C" w:rsidRPr="00A6094C">
        <w:rPr>
          <w:rFonts w:ascii="Roboto" w:eastAsia="Times New Roman" w:hAnsi="Roboto" w:cs="Times New Roman"/>
          <w:color w:val="666666"/>
          <w:sz w:val="24"/>
          <w:szCs w:val="24"/>
          <w:lang w:eastAsia="en-GB"/>
        </w:rPr>
        <w:t>Officers will be eligible to apply for other Officer roles, however, there</w:t>
      </w:r>
      <w:r>
        <w:rPr>
          <w:rFonts w:ascii="Roboto" w:eastAsia="Times New Roman" w:hAnsi="Roboto" w:cs="Times New Roman"/>
          <w:color w:val="666666"/>
          <w:sz w:val="24"/>
          <w:szCs w:val="24"/>
          <w:lang w:eastAsia="en-GB"/>
        </w:rPr>
        <w:t xml:space="preserve"> </w:t>
      </w:r>
      <w:r w:rsidR="00A6094C" w:rsidRPr="00A6094C">
        <w:rPr>
          <w:rFonts w:ascii="Roboto" w:eastAsia="Times New Roman" w:hAnsi="Roboto" w:cs="Times New Roman"/>
          <w:color w:val="666666"/>
          <w:sz w:val="24"/>
          <w:szCs w:val="24"/>
          <w:lang w:eastAsia="en-GB"/>
        </w:rPr>
        <w:t>should be no overlap of these</w:t>
      </w:r>
      <w:r w:rsidR="00A6094C">
        <w:rPr>
          <w:rFonts w:ascii="Roboto" w:eastAsia="Times New Roman" w:hAnsi="Roboto" w:cs="Times New Roman"/>
          <w:color w:val="666666"/>
          <w:sz w:val="24"/>
          <w:szCs w:val="24"/>
          <w:lang w:eastAsia="en-GB"/>
        </w:rPr>
        <w:t xml:space="preserve"> </w:t>
      </w:r>
      <w:r w:rsidR="00A6094C" w:rsidRPr="00A6094C">
        <w:rPr>
          <w:rFonts w:ascii="Roboto" w:eastAsia="Times New Roman" w:hAnsi="Roboto" w:cs="Times New Roman"/>
          <w:color w:val="666666"/>
          <w:sz w:val="24"/>
          <w:szCs w:val="24"/>
          <w:lang w:eastAsia="en-GB"/>
        </w:rPr>
        <w:t>roles during their tenure</w:t>
      </w:r>
      <w:r w:rsidR="00A6094C">
        <w:rPr>
          <w:rFonts w:ascii="Roboto" w:eastAsia="Times New Roman" w:hAnsi="Roboto" w:cs="Times New Roman"/>
          <w:color w:val="666666"/>
          <w:sz w:val="24"/>
          <w:szCs w:val="24"/>
          <w:lang w:eastAsia="en-GB"/>
        </w:rPr>
        <w:t>.</w:t>
      </w:r>
    </w:p>
    <w:p w14:paraId="321733BB" w14:textId="2691AFB3" w:rsidR="00D2784D" w:rsidRDefault="008E67B2"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3.</w:t>
      </w:r>
      <w:r w:rsidR="00287E19">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 xml:space="preserve"> </w:t>
      </w:r>
      <w:r w:rsidR="00D2784D">
        <w:rPr>
          <w:rFonts w:ascii="Roboto" w:eastAsia="Times New Roman" w:hAnsi="Roboto" w:cs="Times New Roman"/>
          <w:color w:val="666666"/>
          <w:sz w:val="24"/>
          <w:szCs w:val="24"/>
          <w:lang w:eastAsia="en-GB"/>
        </w:rPr>
        <w:tab/>
        <w:t>Election of the President:</w:t>
      </w:r>
    </w:p>
    <w:p w14:paraId="13AA90D3" w14:textId="5EE0C140" w:rsidR="00D2784D" w:rsidRDefault="00FB0BFD" w:rsidP="00C00E08">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3.5</w:t>
      </w:r>
      <w:r w:rsidR="00D2784D">
        <w:rPr>
          <w:rFonts w:ascii="Roboto" w:eastAsia="Times New Roman" w:hAnsi="Roboto" w:cs="Times New Roman"/>
          <w:color w:val="666666"/>
          <w:sz w:val="24"/>
          <w:szCs w:val="24"/>
          <w:lang w:eastAsia="en-GB"/>
        </w:rPr>
        <w:t>.1</w:t>
      </w:r>
      <w:r w:rsidR="00D2784D">
        <w:rPr>
          <w:rFonts w:ascii="Roboto" w:eastAsia="Times New Roman" w:hAnsi="Roboto" w:cs="Times New Roman"/>
          <w:color w:val="666666"/>
          <w:sz w:val="24"/>
          <w:szCs w:val="24"/>
          <w:lang w:eastAsia="en-GB"/>
        </w:rPr>
        <w:tab/>
      </w:r>
      <w:r w:rsidR="00C63965">
        <w:rPr>
          <w:rFonts w:ascii="Roboto" w:eastAsia="Times New Roman" w:hAnsi="Roboto" w:cs="Times New Roman"/>
          <w:color w:val="666666"/>
          <w:sz w:val="24"/>
          <w:szCs w:val="24"/>
          <w:lang w:eastAsia="en-GB"/>
        </w:rPr>
        <w:t>The President will be elected by the membership six months prior to</w:t>
      </w:r>
      <w:r w:rsidR="00C00E08">
        <w:rPr>
          <w:rFonts w:ascii="Roboto" w:eastAsia="Times New Roman" w:hAnsi="Roboto" w:cs="Times New Roman"/>
          <w:color w:val="666666"/>
          <w:sz w:val="24"/>
          <w:szCs w:val="24"/>
          <w:lang w:eastAsia="en-GB"/>
        </w:rPr>
        <w:t xml:space="preserve"> </w:t>
      </w:r>
      <w:r w:rsidR="00C63965">
        <w:rPr>
          <w:rFonts w:ascii="Roboto" w:eastAsia="Times New Roman" w:hAnsi="Roboto" w:cs="Times New Roman"/>
          <w:color w:val="666666"/>
          <w:sz w:val="24"/>
          <w:szCs w:val="24"/>
          <w:lang w:eastAsia="en-GB"/>
        </w:rPr>
        <w:t>the retirement of the current office holder and shall serve as President Elect</w:t>
      </w:r>
      <w:r w:rsidR="00134B51">
        <w:rPr>
          <w:rFonts w:ascii="Roboto" w:eastAsia="Times New Roman" w:hAnsi="Roboto" w:cs="Times New Roman"/>
          <w:color w:val="666666"/>
          <w:sz w:val="24"/>
          <w:szCs w:val="24"/>
          <w:lang w:eastAsia="en-GB"/>
        </w:rPr>
        <w:t xml:space="preserve"> until the retirement of the current office holder. </w:t>
      </w:r>
    </w:p>
    <w:p w14:paraId="278D1109" w14:textId="3E531B8B" w:rsidR="002D62B2" w:rsidRDefault="00D2784D" w:rsidP="00C00E08">
      <w:pPr>
        <w:shd w:val="clear" w:color="auto" w:fill="FFFFFF"/>
        <w:spacing w:before="100" w:beforeAutospacing="1" w:after="100" w:afterAutospacing="1" w:line="240" w:lineRule="auto"/>
        <w:ind w:left="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3.</w:t>
      </w:r>
      <w:r w:rsidR="00FB0BFD">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 xml:space="preserve">.2 </w:t>
      </w:r>
      <w:r w:rsidR="00134B51">
        <w:rPr>
          <w:rFonts w:ascii="Roboto" w:eastAsia="Times New Roman" w:hAnsi="Roboto" w:cs="Times New Roman"/>
          <w:color w:val="666666"/>
          <w:sz w:val="24"/>
          <w:szCs w:val="24"/>
          <w:lang w:eastAsia="en-GB"/>
        </w:rPr>
        <w:t>The retiring President may serve as an ex-officio member for one year</w:t>
      </w:r>
      <w:r w:rsidR="00C00E08">
        <w:rPr>
          <w:rFonts w:ascii="Roboto" w:eastAsia="Times New Roman" w:hAnsi="Roboto" w:cs="Times New Roman"/>
          <w:color w:val="666666"/>
          <w:sz w:val="24"/>
          <w:szCs w:val="24"/>
          <w:lang w:eastAsia="en-GB"/>
        </w:rPr>
        <w:t xml:space="preserve"> </w:t>
      </w:r>
      <w:r w:rsidR="00134B51">
        <w:rPr>
          <w:rFonts w:ascii="Roboto" w:eastAsia="Times New Roman" w:hAnsi="Roboto" w:cs="Times New Roman"/>
          <w:color w:val="666666"/>
          <w:sz w:val="24"/>
          <w:szCs w:val="24"/>
          <w:lang w:eastAsia="en-GB"/>
        </w:rPr>
        <w:t xml:space="preserve">after retirement in an advisory capacity to the </w:t>
      </w:r>
      <w:r w:rsidR="00A6094C">
        <w:rPr>
          <w:rFonts w:ascii="Roboto" w:eastAsia="Times New Roman" w:hAnsi="Roboto" w:cs="Times New Roman"/>
          <w:color w:val="666666"/>
          <w:sz w:val="24"/>
          <w:szCs w:val="24"/>
          <w:lang w:eastAsia="en-GB"/>
        </w:rPr>
        <w:t>President.</w:t>
      </w:r>
    </w:p>
    <w:p w14:paraId="6C4537B5" w14:textId="184E1E01" w:rsidR="00C00E08" w:rsidRDefault="00C00E08" w:rsidP="00C00E08">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3.</w:t>
      </w:r>
      <w:r w:rsidR="00287E19">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ab/>
        <w:t>Acting Officers:</w:t>
      </w:r>
    </w:p>
    <w:p w14:paraId="3CD5F90B" w14:textId="5D5C9C7D" w:rsidR="00E444EB" w:rsidRPr="002D62B2" w:rsidRDefault="00E444EB" w:rsidP="00C00E08">
      <w:pPr>
        <w:shd w:val="clear" w:color="auto" w:fill="FFFFFF"/>
        <w:spacing w:before="100" w:beforeAutospacing="1" w:after="100" w:afterAutospacing="1" w:line="240" w:lineRule="auto"/>
        <w:ind w:left="360"/>
        <w:rPr>
          <w:rFonts w:ascii="Roboto" w:eastAsia="Times New Roman" w:hAnsi="Roboto" w:cs="Times New Roman"/>
          <w:color w:val="767171" w:themeColor="background2" w:themeShade="80"/>
          <w:sz w:val="24"/>
          <w:szCs w:val="24"/>
          <w:lang w:eastAsia="en-GB"/>
        </w:rPr>
      </w:pPr>
      <w:r w:rsidRPr="00E444EB">
        <w:rPr>
          <w:rFonts w:ascii="Roboto" w:eastAsia="Times New Roman" w:hAnsi="Roboto" w:cs="Times New Roman"/>
          <w:color w:val="767171" w:themeColor="background2" w:themeShade="80"/>
          <w:sz w:val="24"/>
          <w:szCs w:val="24"/>
          <w:lang w:eastAsia="en-GB"/>
        </w:rPr>
        <w:t>In the unlikely event that an Officer is unable to complete the full term</w:t>
      </w:r>
      <w:r w:rsidR="00C00E08">
        <w:rPr>
          <w:rFonts w:ascii="Roboto" w:eastAsia="Times New Roman" w:hAnsi="Roboto" w:cs="Times New Roman"/>
          <w:color w:val="767171" w:themeColor="background2" w:themeShade="80"/>
          <w:sz w:val="24"/>
          <w:szCs w:val="24"/>
          <w:lang w:eastAsia="en-GB"/>
        </w:rPr>
        <w:t xml:space="preserve"> </w:t>
      </w:r>
      <w:r w:rsidRPr="00E444EB">
        <w:rPr>
          <w:rFonts w:ascii="Roboto" w:eastAsia="Times New Roman" w:hAnsi="Roboto" w:cs="Times New Roman"/>
          <w:color w:val="767171" w:themeColor="background2" w:themeShade="80"/>
          <w:sz w:val="24"/>
          <w:szCs w:val="24"/>
          <w:lang w:eastAsia="en-GB"/>
        </w:rPr>
        <w:t>of three years, an Acting</w:t>
      </w:r>
      <w:r>
        <w:rPr>
          <w:rFonts w:ascii="Roboto" w:eastAsia="Times New Roman" w:hAnsi="Roboto" w:cs="Times New Roman"/>
          <w:color w:val="767171" w:themeColor="background2" w:themeShade="80"/>
          <w:sz w:val="24"/>
          <w:szCs w:val="24"/>
          <w:lang w:eastAsia="en-GB"/>
        </w:rPr>
        <w:t xml:space="preserve"> </w:t>
      </w:r>
      <w:r w:rsidRPr="00E444EB">
        <w:rPr>
          <w:rFonts w:ascii="Roboto" w:eastAsia="Times New Roman" w:hAnsi="Roboto" w:cs="Times New Roman"/>
          <w:color w:val="767171" w:themeColor="background2" w:themeShade="80"/>
          <w:sz w:val="24"/>
          <w:szCs w:val="24"/>
          <w:lang w:eastAsia="en-GB"/>
        </w:rPr>
        <w:t>President, Acting Honorary Secretary or Acting Honorary Treasurer shall be appointed from amongst</w:t>
      </w:r>
      <w:r>
        <w:rPr>
          <w:rFonts w:ascii="Roboto" w:eastAsia="Times New Roman" w:hAnsi="Roboto" w:cs="Times New Roman"/>
          <w:color w:val="767171" w:themeColor="background2" w:themeShade="80"/>
          <w:sz w:val="24"/>
          <w:szCs w:val="24"/>
          <w:lang w:eastAsia="en-GB"/>
        </w:rPr>
        <w:t xml:space="preserve"> </w:t>
      </w:r>
      <w:r w:rsidRPr="00E444EB">
        <w:rPr>
          <w:rFonts w:ascii="Roboto" w:eastAsia="Times New Roman" w:hAnsi="Roboto" w:cs="Times New Roman"/>
          <w:color w:val="767171" w:themeColor="background2" w:themeShade="80"/>
          <w:sz w:val="24"/>
          <w:szCs w:val="24"/>
          <w:lang w:eastAsia="en-GB"/>
        </w:rPr>
        <w:t>members of the Executive Committee until the due process of nomination and election is completed.</w:t>
      </w:r>
      <w:r w:rsidRPr="00E444EB">
        <w:rPr>
          <w:rFonts w:ascii="Roboto" w:eastAsia="Times New Roman" w:hAnsi="Roboto" w:cs="Times New Roman"/>
          <w:color w:val="767171" w:themeColor="background2" w:themeShade="80"/>
          <w:sz w:val="24"/>
          <w:szCs w:val="24"/>
          <w:lang w:eastAsia="en-GB"/>
        </w:rPr>
        <w:cr/>
      </w:r>
    </w:p>
    <w:p w14:paraId="542BCB42" w14:textId="5C7CD994" w:rsidR="00F653AC" w:rsidRPr="00906E35" w:rsidRDefault="00F653AC" w:rsidP="00906E35">
      <w:pPr>
        <w:pStyle w:val="ListParagraph"/>
        <w:numPr>
          <w:ilvl w:val="0"/>
          <w:numId w:val="15"/>
        </w:num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sidRPr="00906E35">
        <w:rPr>
          <w:rFonts w:ascii="Roboto" w:eastAsia="Times New Roman" w:hAnsi="Roboto" w:cs="Times New Roman"/>
          <w:b/>
          <w:bCs/>
          <w:color w:val="9175AF"/>
          <w:sz w:val="29"/>
          <w:szCs w:val="29"/>
          <w:lang w:eastAsia="en-GB"/>
        </w:rPr>
        <w:t>Carrying out the purposes</w:t>
      </w:r>
    </w:p>
    <w:p w14:paraId="43C7699F" w14:textId="75073E27" w:rsidR="00F653AC" w:rsidRDefault="00F653AC"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In order to carry out the charitable purposes, the trustees have the power to:</w:t>
      </w:r>
    </w:p>
    <w:p w14:paraId="4BDB9265" w14:textId="4A5D9C8D" w:rsidR="007C0B4D" w:rsidRPr="007C0B4D" w:rsidRDefault="00864585" w:rsidP="007C0B4D">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4.1</w:t>
      </w:r>
      <w:r w:rsidR="007C0B4D" w:rsidRPr="007C0B4D">
        <w:rPr>
          <w:rFonts w:ascii="Roboto" w:eastAsia="Times New Roman" w:hAnsi="Roboto" w:cs="Times New Roman"/>
          <w:color w:val="666666"/>
          <w:sz w:val="24"/>
          <w:szCs w:val="24"/>
          <w:lang w:eastAsia="en-GB"/>
        </w:rPr>
        <w:tab/>
        <w:t>raise funds, receive grants and donations</w:t>
      </w:r>
    </w:p>
    <w:p w14:paraId="33AFA368" w14:textId="514BB00A" w:rsidR="007C0B4D" w:rsidRPr="007C0B4D" w:rsidRDefault="00864585" w:rsidP="007C0B4D">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4.2</w:t>
      </w:r>
      <w:r w:rsidR="007C0B4D" w:rsidRPr="007C0B4D">
        <w:rPr>
          <w:rFonts w:ascii="Roboto" w:eastAsia="Times New Roman" w:hAnsi="Roboto" w:cs="Times New Roman"/>
          <w:color w:val="666666"/>
          <w:sz w:val="24"/>
          <w:szCs w:val="24"/>
          <w:lang w:eastAsia="en-GB"/>
        </w:rPr>
        <w:tab/>
        <w:t>apply funds to carry out the work of the charity</w:t>
      </w:r>
    </w:p>
    <w:p w14:paraId="09BDF89C" w14:textId="62600487" w:rsidR="007C0B4D" w:rsidRPr="007C0B4D" w:rsidRDefault="00864585" w:rsidP="007C0B4D">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4.3</w:t>
      </w:r>
      <w:r w:rsidR="007C0B4D" w:rsidRPr="007C0B4D">
        <w:rPr>
          <w:rFonts w:ascii="Roboto" w:eastAsia="Times New Roman" w:hAnsi="Roboto" w:cs="Times New Roman"/>
          <w:color w:val="666666"/>
          <w:sz w:val="24"/>
          <w:szCs w:val="24"/>
          <w:lang w:eastAsia="en-GB"/>
        </w:rPr>
        <w:tab/>
        <w:t>co-operate with and support other charities with similar purposes</w:t>
      </w:r>
    </w:p>
    <w:p w14:paraId="44EACEED" w14:textId="63A45BCE" w:rsidR="00134275" w:rsidRPr="00F653AC" w:rsidRDefault="00864585" w:rsidP="007C0B4D">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4.4</w:t>
      </w:r>
      <w:r w:rsidR="007C0B4D" w:rsidRPr="007C0B4D">
        <w:rPr>
          <w:rFonts w:ascii="Roboto" w:eastAsia="Times New Roman" w:hAnsi="Roboto" w:cs="Times New Roman"/>
          <w:color w:val="666666"/>
          <w:sz w:val="24"/>
          <w:szCs w:val="24"/>
          <w:lang w:eastAsia="en-GB"/>
        </w:rPr>
        <w:tab/>
        <w:t>do anything which is lawful and necessary to achieve the purposes</w:t>
      </w:r>
    </w:p>
    <w:p w14:paraId="187E51FE" w14:textId="44DB0B9D" w:rsidR="00134275" w:rsidRPr="00D27837" w:rsidRDefault="00906E35" w:rsidP="00D27837">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bookmarkStart w:id="1" w:name="_Hlk150596952"/>
      <w:r>
        <w:rPr>
          <w:rFonts w:ascii="Roboto" w:eastAsia="Times New Roman" w:hAnsi="Roboto" w:cs="Times New Roman"/>
          <w:b/>
          <w:bCs/>
          <w:color w:val="9175AF"/>
          <w:sz w:val="29"/>
          <w:szCs w:val="29"/>
          <w:lang w:eastAsia="en-GB"/>
        </w:rPr>
        <w:t xml:space="preserve">5. </w:t>
      </w:r>
      <w:r w:rsidR="00134275">
        <w:rPr>
          <w:rFonts w:ascii="Roboto" w:eastAsia="Times New Roman" w:hAnsi="Roboto" w:cs="Times New Roman"/>
          <w:b/>
          <w:bCs/>
          <w:color w:val="9175AF"/>
          <w:sz w:val="29"/>
          <w:szCs w:val="29"/>
          <w:lang w:eastAsia="en-GB"/>
        </w:rPr>
        <w:t>R</w:t>
      </w:r>
      <w:r w:rsidR="00996D6E">
        <w:rPr>
          <w:rFonts w:ascii="Roboto" w:eastAsia="Times New Roman" w:hAnsi="Roboto" w:cs="Times New Roman"/>
          <w:b/>
          <w:bCs/>
          <w:color w:val="9175AF"/>
          <w:sz w:val="29"/>
          <w:szCs w:val="29"/>
          <w:lang w:eastAsia="en-GB"/>
        </w:rPr>
        <w:t>esponsibilities</w:t>
      </w:r>
      <w:r w:rsidR="00134275">
        <w:rPr>
          <w:rFonts w:ascii="Roboto" w:eastAsia="Times New Roman" w:hAnsi="Roboto" w:cs="Times New Roman"/>
          <w:b/>
          <w:bCs/>
          <w:color w:val="9175AF"/>
          <w:sz w:val="29"/>
          <w:szCs w:val="29"/>
          <w:lang w:eastAsia="en-GB"/>
        </w:rPr>
        <w:t xml:space="preserve"> of the Officers</w:t>
      </w:r>
    </w:p>
    <w:bookmarkEnd w:id="1"/>
    <w:p w14:paraId="2579BFDF" w14:textId="5C7856D9" w:rsidR="000F32E4" w:rsidRPr="00667DF7" w:rsidRDefault="008979D0" w:rsidP="007863B2">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667DF7">
        <w:rPr>
          <w:rFonts w:ascii="Roboto" w:eastAsia="Times New Roman" w:hAnsi="Roboto" w:cs="Times New Roman"/>
          <w:color w:val="171717" w:themeColor="background2" w:themeShade="1A"/>
          <w:sz w:val="24"/>
          <w:szCs w:val="24"/>
          <w:lang w:eastAsia="en-GB"/>
        </w:rPr>
        <w:t>5.1</w:t>
      </w:r>
      <w:r w:rsidRPr="00667DF7">
        <w:rPr>
          <w:rFonts w:ascii="Roboto" w:eastAsia="Times New Roman" w:hAnsi="Roboto" w:cs="Times New Roman"/>
          <w:color w:val="171717" w:themeColor="background2" w:themeShade="1A"/>
          <w:sz w:val="24"/>
          <w:szCs w:val="24"/>
          <w:lang w:eastAsia="en-GB"/>
        </w:rPr>
        <w:tab/>
      </w:r>
      <w:r w:rsidR="000F32E4" w:rsidRPr="00667DF7">
        <w:rPr>
          <w:rFonts w:ascii="Roboto" w:eastAsia="Times New Roman" w:hAnsi="Roboto" w:cs="Times New Roman"/>
          <w:color w:val="171717" w:themeColor="background2" w:themeShade="1A"/>
          <w:sz w:val="24"/>
          <w:szCs w:val="24"/>
          <w:lang w:eastAsia="en-GB"/>
        </w:rPr>
        <w:t xml:space="preserve">The </w:t>
      </w:r>
      <w:r w:rsidR="00551922">
        <w:rPr>
          <w:rFonts w:ascii="Roboto" w:eastAsia="Times New Roman" w:hAnsi="Roboto" w:cs="Times New Roman"/>
          <w:color w:val="171717" w:themeColor="background2" w:themeShade="1A"/>
          <w:sz w:val="24"/>
          <w:szCs w:val="24"/>
          <w:lang w:eastAsia="en-GB"/>
        </w:rPr>
        <w:t xml:space="preserve">responsibilities of the </w:t>
      </w:r>
      <w:r w:rsidR="000F32E4" w:rsidRPr="00667DF7">
        <w:rPr>
          <w:rFonts w:ascii="Roboto" w:eastAsia="Times New Roman" w:hAnsi="Roboto" w:cs="Times New Roman"/>
          <w:color w:val="171717" w:themeColor="background2" w:themeShade="1A"/>
          <w:sz w:val="24"/>
          <w:szCs w:val="24"/>
          <w:lang w:eastAsia="en-GB"/>
        </w:rPr>
        <w:t xml:space="preserve">President </w:t>
      </w:r>
      <w:r w:rsidR="00551922">
        <w:rPr>
          <w:rFonts w:ascii="Roboto" w:eastAsia="Times New Roman" w:hAnsi="Roboto" w:cs="Times New Roman"/>
          <w:color w:val="171717" w:themeColor="background2" w:themeShade="1A"/>
          <w:sz w:val="24"/>
          <w:szCs w:val="24"/>
          <w:lang w:eastAsia="en-GB"/>
        </w:rPr>
        <w:t>are</w:t>
      </w:r>
      <w:r w:rsidR="000F32E4" w:rsidRPr="00667DF7">
        <w:rPr>
          <w:rFonts w:ascii="Roboto" w:eastAsia="Times New Roman" w:hAnsi="Roboto" w:cs="Times New Roman"/>
          <w:color w:val="171717" w:themeColor="background2" w:themeShade="1A"/>
          <w:sz w:val="24"/>
          <w:szCs w:val="24"/>
          <w:lang w:eastAsia="en-GB"/>
        </w:rPr>
        <w:t>:</w:t>
      </w:r>
    </w:p>
    <w:p w14:paraId="24D1EC28" w14:textId="3DD2F0FB" w:rsidR="007863B2" w:rsidRDefault="007863B2" w:rsidP="007863B2">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5.1.1</w:t>
      </w:r>
      <w:r>
        <w:rPr>
          <w:rFonts w:ascii="Roboto" w:eastAsia="Times New Roman" w:hAnsi="Roboto" w:cs="Times New Roman"/>
          <w:color w:val="666666"/>
          <w:sz w:val="24"/>
          <w:szCs w:val="24"/>
          <w:lang w:eastAsia="en-GB"/>
        </w:rPr>
        <w:tab/>
      </w:r>
      <w:r w:rsidR="00551922">
        <w:rPr>
          <w:rFonts w:ascii="Roboto" w:eastAsia="Times New Roman" w:hAnsi="Roboto" w:cs="Times New Roman"/>
          <w:color w:val="666666"/>
          <w:sz w:val="24"/>
          <w:szCs w:val="24"/>
          <w:lang w:eastAsia="en-GB"/>
        </w:rPr>
        <w:t>To b</w:t>
      </w:r>
      <w:r w:rsidR="000F32E4" w:rsidRPr="000F32E4">
        <w:rPr>
          <w:rFonts w:ascii="Roboto" w:eastAsia="Times New Roman" w:hAnsi="Roboto" w:cs="Times New Roman"/>
          <w:color w:val="666666"/>
          <w:sz w:val="24"/>
          <w:szCs w:val="24"/>
          <w:lang w:eastAsia="en-GB"/>
        </w:rPr>
        <w:t>e the principal spokesperson for the Society</w:t>
      </w:r>
    </w:p>
    <w:p w14:paraId="178C68DA" w14:textId="11590837" w:rsidR="007863B2" w:rsidRDefault="007863B2" w:rsidP="00C33328">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5.1.2</w:t>
      </w:r>
      <w:r>
        <w:rPr>
          <w:rFonts w:ascii="Roboto" w:eastAsia="Times New Roman" w:hAnsi="Roboto" w:cs="Times New Roman"/>
          <w:color w:val="666666"/>
          <w:sz w:val="24"/>
          <w:szCs w:val="24"/>
          <w:lang w:eastAsia="en-GB"/>
        </w:rPr>
        <w:tab/>
      </w:r>
      <w:r w:rsidR="00551922">
        <w:rPr>
          <w:rFonts w:ascii="Roboto" w:eastAsia="Times New Roman" w:hAnsi="Roboto" w:cs="Times New Roman"/>
          <w:color w:val="666666"/>
          <w:sz w:val="24"/>
          <w:szCs w:val="24"/>
          <w:lang w:eastAsia="en-GB"/>
        </w:rPr>
        <w:t>To b</w:t>
      </w:r>
      <w:r w:rsidR="000F32E4" w:rsidRPr="000F32E4">
        <w:rPr>
          <w:rFonts w:ascii="Roboto" w:eastAsia="Times New Roman" w:hAnsi="Roboto" w:cs="Times New Roman"/>
          <w:color w:val="666666"/>
          <w:sz w:val="24"/>
          <w:szCs w:val="24"/>
          <w:lang w:eastAsia="en-GB"/>
        </w:rPr>
        <w:t>e the named stakeholder when the Society registers involvement in discussions with other Societies or national bodies</w:t>
      </w:r>
    </w:p>
    <w:p w14:paraId="773DB83B" w14:textId="57AC98B5" w:rsidR="007863B2" w:rsidRDefault="007863B2" w:rsidP="007863B2">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5.1.3</w:t>
      </w:r>
      <w:r>
        <w:rPr>
          <w:rFonts w:ascii="Roboto" w:eastAsia="Times New Roman" w:hAnsi="Roboto" w:cs="Times New Roman"/>
          <w:color w:val="666666"/>
          <w:sz w:val="24"/>
          <w:szCs w:val="24"/>
          <w:lang w:eastAsia="en-GB"/>
        </w:rPr>
        <w:tab/>
      </w:r>
      <w:r w:rsidR="00551922">
        <w:rPr>
          <w:rFonts w:ascii="Roboto" w:eastAsia="Times New Roman" w:hAnsi="Roboto" w:cs="Times New Roman"/>
          <w:color w:val="666666"/>
          <w:sz w:val="24"/>
          <w:szCs w:val="24"/>
          <w:lang w:eastAsia="en-GB"/>
        </w:rPr>
        <w:t>To c</w:t>
      </w:r>
      <w:r w:rsidR="000F32E4" w:rsidRPr="000F32E4">
        <w:rPr>
          <w:rFonts w:ascii="Roboto" w:eastAsia="Times New Roman" w:hAnsi="Roboto" w:cs="Times New Roman"/>
          <w:color w:val="666666"/>
          <w:sz w:val="24"/>
          <w:szCs w:val="24"/>
          <w:lang w:eastAsia="en-GB"/>
        </w:rPr>
        <w:t>hair Officer</w:t>
      </w:r>
      <w:r>
        <w:rPr>
          <w:rFonts w:ascii="Roboto" w:eastAsia="Times New Roman" w:hAnsi="Roboto" w:cs="Times New Roman"/>
          <w:color w:val="666666"/>
          <w:sz w:val="24"/>
          <w:szCs w:val="24"/>
          <w:lang w:eastAsia="en-GB"/>
        </w:rPr>
        <w:t xml:space="preserve"> and </w:t>
      </w:r>
      <w:r w:rsidR="00551922">
        <w:rPr>
          <w:rFonts w:ascii="Roboto" w:eastAsia="Times New Roman" w:hAnsi="Roboto" w:cs="Times New Roman"/>
          <w:color w:val="666666"/>
          <w:sz w:val="24"/>
          <w:szCs w:val="24"/>
          <w:lang w:eastAsia="en-GB"/>
        </w:rPr>
        <w:t>Committee</w:t>
      </w:r>
      <w:r w:rsidR="000F32E4" w:rsidRPr="000F32E4">
        <w:rPr>
          <w:rFonts w:ascii="Roboto" w:eastAsia="Times New Roman" w:hAnsi="Roboto" w:cs="Times New Roman"/>
          <w:color w:val="666666"/>
          <w:sz w:val="24"/>
          <w:szCs w:val="24"/>
          <w:lang w:eastAsia="en-GB"/>
        </w:rPr>
        <w:t xml:space="preserve"> meetings</w:t>
      </w:r>
    </w:p>
    <w:p w14:paraId="23DFA0BA" w14:textId="3D7AF08B" w:rsidR="00551922" w:rsidRDefault="007863B2" w:rsidP="00551922">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5.1.4</w:t>
      </w:r>
      <w:r w:rsidR="00551922">
        <w:rPr>
          <w:rFonts w:ascii="Roboto" w:eastAsia="Times New Roman" w:hAnsi="Roboto" w:cs="Times New Roman"/>
          <w:color w:val="666666"/>
          <w:sz w:val="24"/>
          <w:szCs w:val="24"/>
          <w:lang w:eastAsia="en-GB"/>
        </w:rPr>
        <w:tab/>
        <w:t>To c</w:t>
      </w:r>
      <w:r w:rsidR="000F32E4" w:rsidRPr="000F32E4">
        <w:rPr>
          <w:rFonts w:ascii="Roboto" w:eastAsia="Times New Roman" w:hAnsi="Roboto" w:cs="Times New Roman"/>
          <w:color w:val="666666"/>
          <w:sz w:val="24"/>
          <w:szCs w:val="24"/>
          <w:lang w:eastAsia="en-GB"/>
        </w:rPr>
        <w:t>hair the Annual General Meeting</w:t>
      </w:r>
    </w:p>
    <w:p w14:paraId="0B429BCD" w14:textId="1D05EEC8" w:rsidR="000F32E4" w:rsidRPr="00036448" w:rsidRDefault="00551922" w:rsidP="00551922">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5.1.5</w:t>
      </w:r>
      <w:r>
        <w:rPr>
          <w:rFonts w:ascii="Roboto" w:eastAsia="Times New Roman" w:hAnsi="Roboto" w:cs="Times New Roman"/>
          <w:color w:val="666666"/>
          <w:sz w:val="24"/>
          <w:szCs w:val="24"/>
          <w:lang w:eastAsia="en-GB"/>
        </w:rPr>
        <w:tab/>
        <w:t>To b</w:t>
      </w:r>
      <w:r w:rsidR="000F32E4" w:rsidRPr="000F32E4">
        <w:rPr>
          <w:rFonts w:ascii="Roboto" w:eastAsia="Times New Roman" w:hAnsi="Roboto" w:cs="Times New Roman"/>
          <w:color w:val="666666"/>
          <w:sz w:val="24"/>
          <w:szCs w:val="24"/>
          <w:lang w:eastAsia="en-GB"/>
        </w:rPr>
        <w:t>e responsible for the accuracy of the minutes of meetings.</w:t>
      </w:r>
    </w:p>
    <w:p w14:paraId="1D358111" w14:textId="06873ADF" w:rsidR="00551922" w:rsidRDefault="008979D0" w:rsidP="00551922">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667DF7">
        <w:rPr>
          <w:rFonts w:ascii="Roboto" w:eastAsia="Times New Roman" w:hAnsi="Roboto" w:cs="Times New Roman"/>
          <w:color w:val="171717" w:themeColor="background2" w:themeShade="1A"/>
          <w:sz w:val="24"/>
          <w:szCs w:val="24"/>
          <w:lang w:eastAsia="en-GB"/>
        </w:rPr>
        <w:t xml:space="preserve">5.2 </w:t>
      </w:r>
      <w:r w:rsidR="000F32E4" w:rsidRPr="00667DF7">
        <w:rPr>
          <w:rFonts w:ascii="Roboto" w:eastAsia="Times New Roman" w:hAnsi="Roboto" w:cs="Times New Roman"/>
          <w:color w:val="171717" w:themeColor="background2" w:themeShade="1A"/>
          <w:sz w:val="24"/>
          <w:szCs w:val="24"/>
          <w:lang w:eastAsia="en-GB"/>
        </w:rPr>
        <w:t xml:space="preserve">The </w:t>
      </w:r>
      <w:r w:rsidR="00551922">
        <w:rPr>
          <w:rFonts w:ascii="Roboto" w:eastAsia="Times New Roman" w:hAnsi="Roboto" w:cs="Times New Roman"/>
          <w:color w:val="171717" w:themeColor="background2" w:themeShade="1A"/>
          <w:sz w:val="24"/>
          <w:szCs w:val="24"/>
          <w:lang w:eastAsia="en-GB"/>
        </w:rPr>
        <w:t xml:space="preserve">responsibilities of the </w:t>
      </w:r>
      <w:r w:rsidR="000F32E4" w:rsidRPr="00667DF7">
        <w:rPr>
          <w:rFonts w:ascii="Roboto" w:eastAsia="Times New Roman" w:hAnsi="Roboto" w:cs="Times New Roman"/>
          <w:color w:val="171717" w:themeColor="background2" w:themeShade="1A"/>
          <w:sz w:val="24"/>
          <w:szCs w:val="24"/>
          <w:lang w:eastAsia="en-GB"/>
        </w:rPr>
        <w:t>Secretary</w:t>
      </w:r>
      <w:r w:rsidR="00551922">
        <w:rPr>
          <w:rFonts w:ascii="Roboto" w:eastAsia="Times New Roman" w:hAnsi="Roboto" w:cs="Times New Roman"/>
          <w:color w:val="171717" w:themeColor="background2" w:themeShade="1A"/>
          <w:sz w:val="24"/>
          <w:szCs w:val="24"/>
          <w:lang w:eastAsia="en-GB"/>
        </w:rPr>
        <w:t xml:space="preserve"> are</w:t>
      </w:r>
      <w:r w:rsidR="000F32E4" w:rsidRPr="00667DF7">
        <w:rPr>
          <w:rFonts w:ascii="Roboto" w:eastAsia="Times New Roman" w:hAnsi="Roboto" w:cs="Times New Roman"/>
          <w:color w:val="171717" w:themeColor="background2" w:themeShade="1A"/>
          <w:sz w:val="24"/>
          <w:szCs w:val="24"/>
          <w:lang w:eastAsia="en-GB"/>
        </w:rPr>
        <w:t>:</w:t>
      </w:r>
    </w:p>
    <w:p w14:paraId="7E18B746" w14:textId="0ACAE508" w:rsidR="00551922" w:rsidRDefault="00551922" w:rsidP="00551922">
      <w:pPr>
        <w:shd w:val="clear" w:color="auto" w:fill="FFFFFF"/>
        <w:spacing w:before="100" w:beforeAutospacing="1" w:after="100" w:afterAutospacing="1" w:line="240" w:lineRule="auto"/>
        <w:ind w:firstLine="36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5.2.1</w:t>
      </w:r>
      <w:r>
        <w:rPr>
          <w:rFonts w:ascii="Roboto" w:eastAsia="Times New Roman" w:hAnsi="Roboto" w:cs="Times New Roman"/>
          <w:color w:val="171717" w:themeColor="background2" w:themeShade="1A"/>
          <w:sz w:val="24"/>
          <w:szCs w:val="24"/>
          <w:lang w:eastAsia="en-GB"/>
        </w:rPr>
        <w:tab/>
      </w:r>
      <w:r>
        <w:rPr>
          <w:rFonts w:ascii="Roboto" w:eastAsia="Times New Roman" w:hAnsi="Roboto" w:cs="Times New Roman"/>
          <w:color w:val="666666"/>
          <w:sz w:val="24"/>
          <w:szCs w:val="24"/>
          <w:lang w:eastAsia="en-GB"/>
        </w:rPr>
        <w:t>To be</w:t>
      </w:r>
      <w:r w:rsidR="000F32E4" w:rsidRPr="000F32E4">
        <w:rPr>
          <w:rFonts w:ascii="Roboto" w:eastAsia="Times New Roman" w:hAnsi="Roboto" w:cs="Times New Roman"/>
          <w:color w:val="666666"/>
          <w:sz w:val="24"/>
          <w:szCs w:val="24"/>
          <w:lang w:eastAsia="en-GB"/>
        </w:rPr>
        <w:t xml:space="preserve"> responsible for coordinating the activities of the </w:t>
      </w:r>
      <w:r>
        <w:rPr>
          <w:rFonts w:ascii="Roboto" w:eastAsia="Times New Roman" w:hAnsi="Roboto" w:cs="Times New Roman"/>
          <w:color w:val="666666"/>
          <w:sz w:val="24"/>
          <w:szCs w:val="24"/>
          <w:lang w:eastAsia="en-GB"/>
        </w:rPr>
        <w:t>Officers</w:t>
      </w:r>
    </w:p>
    <w:p w14:paraId="48C3FAB9" w14:textId="68D2B0D9" w:rsidR="00F6775C" w:rsidRPr="0020524A" w:rsidRDefault="00551922" w:rsidP="00C33328">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171717" w:themeColor="background2" w:themeShade="1A"/>
          <w:sz w:val="24"/>
          <w:szCs w:val="24"/>
          <w:lang w:eastAsia="en-GB"/>
        </w:rPr>
        <w:t xml:space="preserve">5.2.2 </w:t>
      </w:r>
      <w:r w:rsidR="00C33328">
        <w:rPr>
          <w:rFonts w:ascii="Roboto" w:eastAsia="Times New Roman" w:hAnsi="Roboto" w:cs="Times New Roman"/>
          <w:color w:val="171717" w:themeColor="background2" w:themeShade="1A"/>
          <w:sz w:val="24"/>
          <w:szCs w:val="24"/>
          <w:lang w:eastAsia="en-GB"/>
        </w:rPr>
        <w:tab/>
      </w:r>
      <w:r w:rsidR="000F32E4" w:rsidRPr="000F32E4">
        <w:rPr>
          <w:rFonts w:ascii="Roboto" w:eastAsia="Times New Roman" w:hAnsi="Roboto" w:cs="Times New Roman"/>
          <w:color w:val="666666"/>
          <w:sz w:val="24"/>
          <w:szCs w:val="24"/>
          <w:lang w:eastAsia="en-GB"/>
        </w:rPr>
        <w:t>Be responsible for the production of the minutes of the Trustees and</w:t>
      </w:r>
      <w:r w:rsidR="0020524A">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Annual General Meetings</w:t>
      </w:r>
    </w:p>
    <w:p w14:paraId="164A2C04" w14:textId="77777777" w:rsidR="00F6775C" w:rsidRDefault="00F6775C" w:rsidP="00F6775C">
      <w:pPr>
        <w:shd w:val="clear" w:color="auto" w:fill="FFFFFF"/>
        <w:spacing w:before="100" w:beforeAutospacing="1" w:after="100" w:afterAutospacing="1" w:line="240" w:lineRule="auto"/>
        <w:ind w:firstLine="36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5.2.3</w:t>
      </w:r>
      <w:r>
        <w:rPr>
          <w:rFonts w:ascii="Roboto" w:eastAsia="Times New Roman" w:hAnsi="Roboto" w:cs="Times New Roman"/>
          <w:color w:val="171717" w:themeColor="background2" w:themeShade="1A"/>
          <w:sz w:val="24"/>
          <w:szCs w:val="24"/>
          <w:lang w:eastAsia="en-GB"/>
        </w:rPr>
        <w:tab/>
      </w:r>
      <w:r w:rsidR="000F32E4" w:rsidRPr="000F32E4">
        <w:rPr>
          <w:rFonts w:ascii="Roboto" w:eastAsia="Times New Roman" w:hAnsi="Roboto" w:cs="Times New Roman"/>
          <w:color w:val="666666"/>
          <w:sz w:val="24"/>
          <w:szCs w:val="24"/>
          <w:lang w:eastAsia="en-GB"/>
        </w:rPr>
        <w:t>Collaborate closely with the appointed Conference Organiser</w:t>
      </w:r>
    </w:p>
    <w:p w14:paraId="285FD8BE" w14:textId="5E7A80BA" w:rsidR="000F32E4" w:rsidRPr="00F6775C" w:rsidRDefault="00F6775C" w:rsidP="00F6775C">
      <w:pPr>
        <w:shd w:val="clear" w:color="auto" w:fill="FFFFFF"/>
        <w:spacing w:before="100" w:beforeAutospacing="1" w:after="100" w:afterAutospacing="1" w:line="240" w:lineRule="auto"/>
        <w:ind w:left="1440" w:hanging="108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5.2.4</w:t>
      </w:r>
      <w:r>
        <w:rPr>
          <w:rFonts w:ascii="Roboto" w:eastAsia="Times New Roman" w:hAnsi="Roboto" w:cs="Times New Roman"/>
          <w:color w:val="171717" w:themeColor="background2" w:themeShade="1A"/>
          <w:sz w:val="24"/>
          <w:szCs w:val="24"/>
          <w:lang w:eastAsia="en-GB"/>
        </w:rPr>
        <w:tab/>
      </w:r>
      <w:r w:rsidR="000F32E4" w:rsidRPr="000F32E4">
        <w:rPr>
          <w:rFonts w:ascii="Roboto" w:eastAsia="Times New Roman" w:hAnsi="Roboto" w:cs="Times New Roman"/>
          <w:color w:val="666666"/>
          <w:sz w:val="24"/>
          <w:szCs w:val="24"/>
          <w:lang w:eastAsia="en-GB"/>
        </w:rPr>
        <w:t>Act as deputy to the President in terms of representing the Society at</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relevant meetings.</w:t>
      </w:r>
    </w:p>
    <w:p w14:paraId="000ACC84" w14:textId="65E939C5" w:rsidR="000F32E4" w:rsidRPr="00667DF7" w:rsidRDefault="008979D0" w:rsidP="0020524A">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667DF7">
        <w:rPr>
          <w:rFonts w:ascii="Roboto" w:eastAsia="Times New Roman" w:hAnsi="Roboto" w:cs="Times New Roman"/>
          <w:color w:val="171717" w:themeColor="background2" w:themeShade="1A"/>
          <w:sz w:val="24"/>
          <w:szCs w:val="24"/>
          <w:lang w:eastAsia="en-GB"/>
        </w:rPr>
        <w:t xml:space="preserve">5.3 </w:t>
      </w:r>
      <w:r w:rsidR="000F32E4" w:rsidRPr="00667DF7">
        <w:rPr>
          <w:rFonts w:ascii="Roboto" w:eastAsia="Times New Roman" w:hAnsi="Roboto" w:cs="Times New Roman"/>
          <w:color w:val="171717" w:themeColor="background2" w:themeShade="1A"/>
          <w:sz w:val="24"/>
          <w:szCs w:val="24"/>
          <w:lang w:eastAsia="en-GB"/>
        </w:rPr>
        <w:t>The</w:t>
      </w:r>
      <w:r w:rsidR="0020524A">
        <w:rPr>
          <w:rFonts w:ascii="Roboto" w:eastAsia="Times New Roman" w:hAnsi="Roboto" w:cs="Times New Roman"/>
          <w:color w:val="171717" w:themeColor="background2" w:themeShade="1A"/>
          <w:sz w:val="24"/>
          <w:szCs w:val="24"/>
          <w:lang w:eastAsia="en-GB"/>
        </w:rPr>
        <w:t xml:space="preserve"> responsibilities of the</w:t>
      </w:r>
      <w:r w:rsidR="000F32E4" w:rsidRPr="00667DF7">
        <w:rPr>
          <w:rFonts w:ascii="Roboto" w:eastAsia="Times New Roman" w:hAnsi="Roboto" w:cs="Times New Roman"/>
          <w:color w:val="171717" w:themeColor="background2" w:themeShade="1A"/>
          <w:sz w:val="24"/>
          <w:szCs w:val="24"/>
          <w:lang w:eastAsia="en-GB"/>
        </w:rPr>
        <w:t xml:space="preserve"> Treasurer </w:t>
      </w:r>
      <w:r w:rsidR="0020524A">
        <w:rPr>
          <w:rFonts w:ascii="Roboto" w:eastAsia="Times New Roman" w:hAnsi="Roboto" w:cs="Times New Roman"/>
          <w:color w:val="171717" w:themeColor="background2" w:themeShade="1A"/>
          <w:sz w:val="24"/>
          <w:szCs w:val="24"/>
          <w:lang w:eastAsia="en-GB"/>
        </w:rPr>
        <w:t>are</w:t>
      </w:r>
      <w:r w:rsidR="000F32E4" w:rsidRPr="00667DF7">
        <w:rPr>
          <w:rFonts w:ascii="Roboto" w:eastAsia="Times New Roman" w:hAnsi="Roboto" w:cs="Times New Roman"/>
          <w:color w:val="171717" w:themeColor="background2" w:themeShade="1A"/>
          <w:sz w:val="24"/>
          <w:szCs w:val="24"/>
          <w:lang w:eastAsia="en-GB"/>
        </w:rPr>
        <w:t>:</w:t>
      </w:r>
    </w:p>
    <w:p w14:paraId="0E6292FB" w14:textId="0D203E93" w:rsidR="0017241D" w:rsidRDefault="0017241D" w:rsidP="0017241D">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5.3.1</w:t>
      </w:r>
      <w:r>
        <w:rPr>
          <w:rFonts w:ascii="Roboto" w:eastAsia="Times New Roman" w:hAnsi="Roboto" w:cs="Times New Roman"/>
          <w:color w:val="666666"/>
          <w:sz w:val="24"/>
          <w:szCs w:val="24"/>
          <w:lang w:eastAsia="en-GB"/>
        </w:rPr>
        <w:tab/>
        <w:t>To b</w:t>
      </w:r>
      <w:r w:rsidR="000F32E4" w:rsidRPr="000F32E4">
        <w:rPr>
          <w:rFonts w:ascii="Roboto" w:eastAsia="Times New Roman" w:hAnsi="Roboto" w:cs="Times New Roman"/>
          <w:color w:val="666666"/>
          <w:sz w:val="24"/>
          <w:szCs w:val="24"/>
          <w:lang w:eastAsia="en-GB"/>
        </w:rPr>
        <w:t>e responsible for the Society’s finances and producing an annual</w:t>
      </w:r>
      <w:r>
        <w:rPr>
          <w:rFonts w:ascii="Roboto" w:eastAsia="Times New Roman" w:hAnsi="Roboto" w:cs="Times New Roman"/>
          <w:color w:val="666666"/>
          <w:sz w:val="24"/>
          <w:szCs w:val="24"/>
          <w:lang w:eastAsia="en-GB"/>
        </w:rPr>
        <w:t xml:space="preserve"> </w:t>
      </w:r>
      <w:r w:rsidR="00C50C99">
        <w:rPr>
          <w:rFonts w:ascii="Roboto" w:eastAsia="Times New Roman" w:hAnsi="Roboto" w:cs="Times New Roman"/>
          <w:color w:val="666666"/>
          <w:sz w:val="24"/>
          <w:szCs w:val="24"/>
          <w:lang w:eastAsia="en-GB"/>
        </w:rPr>
        <w:t>report</w:t>
      </w:r>
      <w:r w:rsidR="000F32E4" w:rsidRPr="000F32E4">
        <w:rPr>
          <w:rFonts w:ascii="Roboto" w:eastAsia="Times New Roman" w:hAnsi="Roboto" w:cs="Times New Roman"/>
          <w:color w:val="666666"/>
          <w:sz w:val="24"/>
          <w:szCs w:val="24"/>
          <w:lang w:eastAsia="en-GB"/>
        </w:rPr>
        <w:t xml:space="preserve"> of accounts at the Annual General Meetings.</w:t>
      </w:r>
    </w:p>
    <w:p w14:paraId="2E29A3F3" w14:textId="77777777" w:rsidR="0017241D" w:rsidRDefault="0017241D" w:rsidP="0017241D">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5.3.2</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Advise the Trustees about financial issues e.g. when subscription rates need to be raised</w:t>
      </w:r>
    </w:p>
    <w:p w14:paraId="1D95CC04" w14:textId="4F986F95" w:rsidR="000F32E4" w:rsidRPr="000F32E4" w:rsidRDefault="0017241D" w:rsidP="0017241D">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5.3.3</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Advise about the registration fee or any surcharge necessary for Annual Meetings of the Society, to ensure that these Meetings do not run at a financial loss and generate some income for the Society</w:t>
      </w:r>
    </w:p>
    <w:p w14:paraId="16C082B5" w14:textId="5080A5EB" w:rsidR="000F32E4" w:rsidRPr="00667DF7" w:rsidRDefault="00667DF7" w:rsidP="00667DF7">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bookmarkStart w:id="2" w:name="_Hlk150597748"/>
      <w:r>
        <w:rPr>
          <w:rFonts w:ascii="Roboto" w:eastAsia="Times New Roman" w:hAnsi="Roboto" w:cs="Times New Roman"/>
          <w:b/>
          <w:bCs/>
          <w:color w:val="9175AF"/>
          <w:sz w:val="29"/>
          <w:szCs w:val="29"/>
          <w:lang w:eastAsia="en-GB"/>
        </w:rPr>
        <w:t xml:space="preserve">6. </w:t>
      </w:r>
      <w:r w:rsidR="00D27837" w:rsidRPr="00667DF7">
        <w:rPr>
          <w:rFonts w:ascii="Roboto" w:eastAsia="Times New Roman" w:hAnsi="Roboto" w:cs="Times New Roman"/>
          <w:b/>
          <w:bCs/>
          <w:color w:val="9175AF"/>
          <w:sz w:val="29"/>
          <w:szCs w:val="29"/>
          <w:lang w:eastAsia="en-GB"/>
        </w:rPr>
        <w:t xml:space="preserve">The </w:t>
      </w:r>
      <w:r w:rsidR="00F876E3">
        <w:rPr>
          <w:rFonts w:ascii="Roboto" w:eastAsia="Times New Roman" w:hAnsi="Roboto" w:cs="Times New Roman"/>
          <w:b/>
          <w:bCs/>
          <w:color w:val="9175AF"/>
          <w:sz w:val="29"/>
          <w:szCs w:val="29"/>
          <w:lang w:eastAsia="en-GB"/>
        </w:rPr>
        <w:t xml:space="preserve">Executive </w:t>
      </w:r>
      <w:r w:rsidR="00D27837" w:rsidRPr="00667DF7">
        <w:rPr>
          <w:rFonts w:ascii="Roboto" w:eastAsia="Times New Roman" w:hAnsi="Roboto" w:cs="Times New Roman"/>
          <w:b/>
          <w:bCs/>
          <w:color w:val="9175AF"/>
          <w:sz w:val="29"/>
          <w:szCs w:val="29"/>
          <w:lang w:eastAsia="en-GB"/>
        </w:rPr>
        <w:t>Committee</w:t>
      </w:r>
    </w:p>
    <w:bookmarkEnd w:id="2"/>
    <w:p w14:paraId="611762BC" w14:textId="1E1D3320" w:rsidR="00516301" w:rsidRDefault="002C19BC" w:rsidP="00C33328">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6.1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There shall be a</w:t>
      </w:r>
      <w:r w:rsidR="00B60A8E">
        <w:rPr>
          <w:rFonts w:ascii="Roboto" w:eastAsia="Times New Roman" w:hAnsi="Roboto" w:cs="Times New Roman"/>
          <w:color w:val="666666"/>
          <w:sz w:val="24"/>
          <w:szCs w:val="24"/>
          <w:lang w:eastAsia="en-GB"/>
        </w:rPr>
        <w:t>n Executive</w:t>
      </w:r>
      <w:r w:rsidR="000F32E4" w:rsidRPr="000F32E4">
        <w:rPr>
          <w:rFonts w:ascii="Roboto" w:eastAsia="Times New Roman" w:hAnsi="Roboto" w:cs="Times New Roman"/>
          <w:color w:val="666666"/>
          <w:sz w:val="24"/>
          <w:szCs w:val="24"/>
          <w:lang w:eastAsia="en-GB"/>
        </w:rPr>
        <w:t xml:space="preserve"> Committee</w:t>
      </w:r>
      <w:r w:rsidR="00B60A8E">
        <w:rPr>
          <w:rFonts w:ascii="Roboto" w:eastAsia="Times New Roman" w:hAnsi="Roboto" w:cs="Times New Roman"/>
          <w:color w:val="666666"/>
          <w:sz w:val="24"/>
          <w:szCs w:val="24"/>
          <w:lang w:eastAsia="en-GB"/>
        </w:rPr>
        <w:t xml:space="preserve"> (hereafter known as </w:t>
      </w:r>
      <w:r w:rsidR="00516301">
        <w:rPr>
          <w:rFonts w:ascii="Roboto" w:eastAsia="Times New Roman" w:hAnsi="Roboto" w:cs="Times New Roman"/>
          <w:color w:val="666666"/>
          <w:sz w:val="24"/>
          <w:szCs w:val="24"/>
          <w:lang w:eastAsia="en-GB"/>
        </w:rPr>
        <w:t>“</w:t>
      </w:r>
      <w:r w:rsidR="00B60A8E">
        <w:rPr>
          <w:rFonts w:ascii="Roboto" w:eastAsia="Times New Roman" w:hAnsi="Roboto" w:cs="Times New Roman"/>
          <w:color w:val="666666"/>
          <w:sz w:val="24"/>
          <w:szCs w:val="24"/>
          <w:lang w:eastAsia="en-GB"/>
        </w:rPr>
        <w:t>The Committee</w:t>
      </w:r>
      <w:r w:rsidR="00516301">
        <w:rPr>
          <w:rFonts w:ascii="Roboto" w:eastAsia="Times New Roman" w:hAnsi="Roboto" w:cs="Times New Roman"/>
          <w:color w:val="666666"/>
          <w:sz w:val="24"/>
          <w:szCs w:val="24"/>
          <w:lang w:eastAsia="en-GB"/>
        </w:rPr>
        <w:t>”</w:t>
      </w:r>
      <w:r w:rsidR="00B60A8E">
        <w:rPr>
          <w:rFonts w:ascii="Roboto" w:eastAsia="Times New Roman" w:hAnsi="Roboto" w:cs="Times New Roman"/>
          <w:color w:val="666666"/>
          <w:sz w:val="24"/>
          <w:szCs w:val="24"/>
          <w:lang w:eastAsia="en-GB"/>
        </w:rPr>
        <w:t>)</w:t>
      </w:r>
      <w:r w:rsidR="000F32E4" w:rsidRPr="000F32E4">
        <w:rPr>
          <w:rFonts w:ascii="Roboto" w:eastAsia="Times New Roman" w:hAnsi="Roboto" w:cs="Times New Roman"/>
          <w:color w:val="666666"/>
          <w:sz w:val="24"/>
          <w:szCs w:val="24"/>
          <w:lang w:eastAsia="en-GB"/>
        </w:rPr>
        <w:t xml:space="preserve"> which will act as an advisory body to the Trustees with delegated authority to manage and direct day to day operational matters in accordance with its Terms of Reference. </w:t>
      </w:r>
    </w:p>
    <w:p w14:paraId="028A6912" w14:textId="730155C9" w:rsidR="006E2FCF" w:rsidRDefault="00516301" w:rsidP="000F32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2C19BC">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 xml:space="preserve"> </w:t>
      </w:r>
      <w:r w:rsidR="006E7461">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Membership of the Committee</w:t>
      </w:r>
      <w:r w:rsidR="002A650C">
        <w:rPr>
          <w:rFonts w:ascii="Roboto" w:eastAsia="Times New Roman" w:hAnsi="Roboto" w:cs="Times New Roman"/>
          <w:color w:val="666666"/>
          <w:sz w:val="24"/>
          <w:szCs w:val="24"/>
          <w:lang w:eastAsia="en-GB"/>
        </w:rPr>
        <w:t>:</w:t>
      </w:r>
    </w:p>
    <w:p w14:paraId="726317A4" w14:textId="1592914E" w:rsidR="000F32E4" w:rsidRDefault="002A650C" w:rsidP="002A650C">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The Committee will comprise of </w:t>
      </w:r>
      <w:r w:rsidR="00073D28">
        <w:rPr>
          <w:rFonts w:ascii="Roboto" w:eastAsia="Times New Roman" w:hAnsi="Roboto" w:cs="Times New Roman"/>
          <w:color w:val="666666"/>
          <w:sz w:val="24"/>
          <w:szCs w:val="24"/>
          <w:lang w:eastAsia="en-GB"/>
        </w:rPr>
        <w:t>19</w:t>
      </w:r>
      <w:r w:rsidR="000F32E4" w:rsidRPr="000F32E4">
        <w:rPr>
          <w:rFonts w:ascii="Roboto" w:eastAsia="Times New Roman" w:hAnsi="Roboto" w:cs="Times New Roman"/>
          <w:color w:val="666666"/>
          <w:sz w:val="24"/>
          <w:szCs w:val="24"/>
          <w:lang w:eastAsia="en-GB"/>
        </w:rPr>
        <w:t xml:space="preserve"> members, drawn wherever possible</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from England, Wales, Scotland, Northern Ireland and the Republic of</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Ireland</w:t>
      </w:r>
      <w:r w:rsidR="00AD1A89">
        <w:rPr>
          <w:rFonts w:ascii="Roboto" w:eastAsia="Times New Roman" w:hAnsi="Roboto" w:cs="Times New Roman"/>
          <w:color w:val="666666"/>
          <w:sz w:val="24"/>
          <w:szCs w:val="24"/>
          <w:lang w:eastAsia="en-GB"/>
        </w:rPr>
        <w:t xml:space="preserve"> and comprise the Officers of the Society, representative</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AD1A89">
        <w:rPr>
          <w:rFonts w:ascii="Roboto" w:eastAsia="Times New Roman" w:hAnsi="Roboto" w:cs="Times New Roman"/>
          <w:color w:val="666666"/>
          <w:sz w:val="24"/>
          <w:szCs w:val="24"/>
          <w:lang w:eastAsia="en-GB"/>
        </w:rPr>
        <w:t>elected from the membership</w:t>
      </w:r>
      <w:r w:rsidR="00A87964">
        <w:rPr>
          <w:rFonts w:ascii="Roboto" w:eastAsia="Times New Roman" w:hAnsi="Roboto" w:cs="Times New Roman"/>
          <w:color w:val="666666"/>
          <w:sz w:val="24"/>
          <w:szCs w:val="24"/>
          <w:lang w:eastAsia="en-GB"/>
        </w:rPr>
        <w:t>, and, as applicable the President Elect</w:t>
      </w:r>
      <w:r w:rsidR="000F32E4" w:rsidRPr="000F32E4">
        <w:rPr>
          <w:rFonts w:ascii="Roboto" w:eastAsia="Times New Roman" w:hAnsi="Roboto" w:cs="Times New Roman"/>
          <w:color w:val="666666"/>
          <w:sz w:val="24"/>
          <w:szCs w:val="24"/>
          <w:lang w:eastAsia="en-GB"/>
        </w:rPr>
        <w:t>.</w:t>
      </w:r>
    </w:p>
    <w:p w14:paraId="5AC8C1BC" w14:textId="77777777" w:rsidR="00A975B1" w:rsidRDefault="00A975B1" w:rsidP="00A975B1">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w:t>
      </w:r>
      <w:r>
        <w:rPr>
          <w:rFonts w:ascii="Roboto" w:eastAsia="Times New Roman" w:hAnsi="Roboto" w:cs="Times New Roman"/>
          <w:color w:val="666666"/>
          <w:sz w:val="24"/>
          <w:szCs w:val="24"/>
          <w:lang w:eastAsia="en-GB"/>
        </w:rPr>
        <w:tab/>
        <w:t>The members of the Committee will be:</w:t>
      </w:r>
    </w:p>
    <w:p w14:paraId="29DAD353"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6.2.2.1</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President</w:t>
      </w:r>
    </w:p>
    <w:p w14:paraId="68048919"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6.2.2.2</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Honorary Secretary</w:t>
      </w:r>
    </w:p>
    <w:p w14:paraId="2762720B"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6.2.2.3</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Treasurer</w:t>
      </w:r>
    </w:p>
    <w:p w14:paraId="35782E95"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6.2.2.4</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 xml:space="preserve">Scientific and research representative </w:t>
      </w:r>
    </w:p>
    <w:p w14:paraId="6AD9C605"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6.2.2.5</w:t>
      </w:r>
      <w:r>
        <w:rPr>
          <w:rFonts w:ascii="Roboto" w:eastAsia="Times New Roman" w:hAnsi="Roboto" w:cs="Times New Roman"/>
          <w:color w:val="666666"/>
          <w:sz w:val="24"/>
          <w:szCs w:val="24"/>
          <w:lang w:eastAsia="en-GB"/>
        </w:rPr>
        <w:tab/>
        <w:t>Two t</w:t>
      </w:r>
      <w:r w:rsidR="000C7D32" w:rsidRPr="000C7D32">
        <w:rPr>
          <w:rFonts w:ascii="Roboto" w:eastAsia="Times New Roman" w:hAnsi="Roboto" w:cs="Times New Roman"/>
          <w:color w:val="666666"/>
          <w:sz w:val="24"/>
          <w:szCs w:val="24"/>
          <w:lang w:eastAsia="en-GB"/>
        </w:rPr>
        <w:t>rainee representative</w:t>
      </w:r>
      <w:r>
        <w:rPr>
          <w:rFonts w:ascii="Roboto" w:eastAsia="Times New Roman" w:hAnsi="Roboto" w:cs="Times New Roman"/>
          <w:color w:val="666666"/>
          <w:sz w:val="24"/>
          <w:szCs w:val="24"/>
          <w:lang w:eastAsia="en-GB"/>
        </w:rPr>
        <w:t>s</w:t>
      </w:r>
      <w:r w:rsidR="000C7D32" w:rsidRPr="000C7D32">
        <w:rPr>
          <w:rFonts w:ascii="Roboto" w:eastAsia="Times New Roman" w:hAnsi="Roboto" w:cs="Times New Roman"/>
          <w:color w:val="666666"/>
          <w:sz w:val="24"/>
          <w:szCs w:val="24"/>
          <w:lang w:eastAsia="en-GB"/>
        </w:rPr>
        <w:t xml:space="preserve"> </w:t>
      </w:r>
    </w:p>
    <w:p w14:paraId="49D3D838"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6.2.2.6</w:t>
      </w:r>
      <w:r>
        <w:rPr>
          <w:rFonts w:ascii="Roboto" w:eastAsia="Times New Roman" w:hAnsi="Roboto" w:cs="Times New Roman"/>
          <w:color w:val="666666"/>
          <w:sz w:val="24"/>
          <w:szCs w:val="24"/>
          <w:lang w:eastAsia="en-GB"/>
        </w:rPr>
        <w:tab/>
        <w:t xml:space="preserve">Two </w:t>
      </w:r>
      <w:r w:rsidR="000C7D32" w:rsidRPr="000C7D32">
        <w:rPr>
          <w:rFonts w:ascii="Roboto" w:eastAsia="Times New Roman" w:hAnsi="Roboto" w:cs="Times New Roman"/>
          <w:color w:val="666666"/>
          <w:sz w:val="24"/>
          <w:szCs w:val="24"/>
          <w:lang w:eastAsia="en-GB"/>
        </w:rPr>
        <w:t>District General Hospital representative</w:t>
      </w:r>
      <w:r>
        <w:rPr>
          <w:rFonts w:ascii="Roboto" w:eastAsia="Times New Roman" w:hAnsi="Roboto" w:cs="Times New Roman"/>
          <w:color w:val="666666"/>
          <w:sz w:val="24"/>
          <w:szCs w:val="24"/>
          <w:lang w:eastAsia="en-GB"/>
        </w:rPr>
        <w:t>s</w:t>
      </w:r>
    </w:p>
    <w:p w14:paraId="10542BA0" w14:textId="4E74B3C8"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6.2.2.7</w:t>
      </w:r>
      <w:r>
        <w:rPr>
          <w:rFonts w:ascii="Roboto" w:eastAsia="Times New Roman" w:hAnsi="Roboto" w:cs="Times New Roman"/>
          <w:color w:val="666666"/>
          <w:sz w:val="24"/>
          <w:szCs w:val="24"/>
          <w:lang w:eastAsia="en-GB"/>
        </w:rPr>
        <w:tab/>
        <w:t xml:space="preserve">Two </w:t>
      </w:r>
      <w:r w:rsidR="000C7D32" w:rsidRPr="000C7D32">
        <w:rPr>
          <w:rFonts w:ascii="Roboto" w:eastAsia="Times New Roman" w:hAnsi="Roboto" w:cs="Times New Roman"/>
          <w:color w:val="666666"/>
          <w:sz w:val="24"/>
          <w:szCs w:val="24"/>
          <w:lang w:eastAsia="en-GB"/>
        </w:rPr>
        <w:t>Maternal Medicine representative</w:t>
      </w:r>
      <w:r>
        <w:rPr>
          <w:rFonts w:ascii="Roboto" w:eastAsia="Times New Roman" w:hAnsi="Roboto" w:cs="Times New Roman"/>
          <w:color w:val="666666"/>
          <w:sz w:val="24"/>
          <w:szCs w:val="24"/>
          <w:lang w:eastAsia="en-GB"/>
        </w:rPr>
        <w:t>s</w:t>
      </w:r>
    </w:p>
    <w:p w14:paraId="5BBCBB1E"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6.2.2.8</w:t>
      </w:r>
      <w:r>
        <w:rPr>
          <w:rFonts w:ascii="Roboto" w:eastAsia="Times New Roman" w:hAnsi="Roboto" w:cs="Times New Roman"/>
          <w:color w:val="666666"/>
          <w:sz w:val="24"/>
          <w:szCs w:val="24"/>
          <w:lang w:eastAsia="en-GB"/>
        </w:rPr>
        <w:tab/>
        <w:t xml:space="preserve">Two </w:t>
      </w:r>
      <w:r w:rsidR="000C7D32" w:rsidRPr="000C7D32">
        <w:rPr>
          <w:rFonts w:ascii="Roboto" w:eastAsia="Times New Roman" w:hAnsi="Roboto" w:cs="Times New Roman"/>
          <w:color w:val="666666"/>
          <w:sz w:val="24"/>
          <w:szCs w:val="24"/>
          <w:lang w:eastAsia="en-GB"/>
        </w:rPr>
        <w:t>Labour &amp; Delivery representative</w:t>
      </w:r>
      <w:r>
        <w:rPr>
          <w:rFonts w:ascii="Roboto" w:eastAsia="Times New Roman" w:hAnsi="Roboto" w:cs="Times New Roman"/>
          <w:color w:val="666666"/>
          <w:sz w:val="24"/>
          <w:szCs w:val="24"/>
          <w:lang w:eastAsia="en-GB"/>
        </w:rPr>
        <w:t>s</w:t>
      </w:r>
      <w:r w:rsidR="000C7D32" w:rsidRPr="000C7D32">
        <w:rPr>
          <w:rFonts w:ascii="Roboto" w:eastAsia="Times New Roman" w:hAnsi="Roboto" w:cs="Times New Roman"/>
          <w:color w:val="666666"/>
          <w:sz w:val="24"/>
          <w:szCs w:val="24"/>
          <w:lang w:eastAsia="en-GB"/>
        </w:rPr>
        <w:t xml:space="preserve"> </w:t>
      </w:r>
    </w:p>
    <w:p w14:paraId="7BD884B1" w14:textId="77777777" w:rsidR="00A975B1" w:rsidRDefault="00A975B1"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6.2.2.9</w:t>
      </w:r>
      <w:r>
        <w:rPr>
          <w:rFonts w:ascii="Roboto" w:eastAsia="Times New Roman" w:hAnsi="Roboto" w:cs="Times New Roman"/>
          <w:color w:val="666666"/>
          <w:sz w:val="24"/>
          <w:szCs w:val="24"/>
          <w:lang w:eastAsia="en-GB"/>
        </w:rPr>
        <w:tab/>
        <w:t xml:space="preserve">Two </w:t>
      </w:r>
      <w:r w:rsidR="000C7D32" w:rsidRPr="000C7D32">
        <w:rPr>
          <w:rFonts w:ascii="Roboto" w:eastAsia="Times New Roman" w:hAnsi="Roboto" w:cs="Times New Roman"/>
          <w:color w:val="666666"/>
          <w:sz w:val="24"/>
          <w:szCs w:val="24"/>
          <w:lang w:eastAsia="en-GB"/>
        </w:rPr>
        <w:t>Pregnancy Outcome representativ</w:t>
      </w:r>
      <w:r>
        <w:rPr>
          <w:rFonts w:ascii="Roboto" w:eastAsia="Times New Roman" w:hAnsi="Roboto" w:cs="Times New Roman"/>
          <w:color w:val="666666"/>
          <w:sz w:val="24"/>
          <w:szCs w:val="24"/>
          <w:lang w:eastAsia="en-GB"/>
        </w:rPr>
        <w:t>es</w:t>
      </w:r>
    </w:p>
    <w:p w14:paraId="460C9893" w14:textId="3063A8A6" w:rsidR="00A975B1" w:rsidRDefault="00C50C99"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 xml:space="preserve">6.2.2.10 </w:t>
      </w:r>
      <w:r w:rsidR="00A975B1">
        <w:rPr>
          <w:rFonts w:ascii="Roboto" w:eastAsia="Times New Roman" w:hAnsi="Roboto" w:cs="Times New Roman"/>
          <w:color w:val="666666"/>
          <w:sz w:val="24"/>
          <w:szCs w:val="24"/>
          <w:lang w:eastAsia="en-GB"/>
        </w:rPr>
        <w:t xml:space="preserve">Two </w:t>
      </w:r>
      <w:r w:rsidR="000C7D32" w:rsidRPr="000C7D32">
        <w:rPr>
          <w:rFonts w:ascii="Roboto" w:eastAsia="Times New Roman" w:hAnsi="Roboto" w:cs="Times New Roman"/>
          <w:color w:val="666666"/>
          <w:sz w:val="24"/>
          <w:szCs w:val="24"/>
          <w:lang w:eastAsia="en-GB"/>
        </w:rPr>
        <w:t>Fetal Medicine representative</w:t>
      </w:r>
      <w:r w:rsidR="00A975B1">
        <w:rPr>
          <w:rFonts w:ascii="Roboto" w:eastAsia="Times New Roman" w:hAnsi="Roboto" w:cs="Times New Roman"/>
          <w:color w:val="666666"/>
          <w:sz w:val="24"/>
          <w:szCs w:val="24"/>
          <w:lang w:eastAsia="en-GB"/>
        </w:rPr>
        <w:t>s</w:t>
      </w:r>
    </w:p>
    <w:p w14:paraId="06598C05" w14:textId="7C9EC57F" w:rsidR="00A975B1" w:rsidRDefault="00C50C99"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 xml:space="preserve">6.2.2.11 </w:t>
      </w:r>
      <w:r w:rsidR="000C7D32" w:rsidRPr="000C7D32">
        <w:rPr>
          <w:rFonts w:ascii="Roboto" w:eastAsia="Times New Roman" w:hAnsi="Roboto" w:cs="Times New Roman"/>
          <w:color w:val="666666"/>
          <w:sz w:val="24"/>
          <w:szCs w:val="24"/>
          <w:lang w:eastAsia="en-GB"/>
        </w:rPr>
        <w:t>Education and Training representative</w:t>
      </w:r>
    </w:p>
    <w:p w14:paraId="1B5A903A" w14:textId="654828B9" w:rsidR="000C7D32" w:rsidRPr="000C7D32" w:rsidRDefault="00C50C99" w:rsidP="00A975B1">
      <w:pPr>
        <w:shd w:val="clear" w:color="auto" w:fill="FFFFFF"/>
        <w:spacing w:before="100" w:beforeAutospacing="1" w:after="100" w:afterAutospacing="1" w:line="240" w:lineRule="auto"/>
        <w:ind w:left="720"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 xml:space="preserve">6.2.2.12 </w:t>
      </w:r>
      <w:r w:rsidR="00A975B1">
        <w:rPr>
          <w:rFonts w:ascii="Roboto" w:eastAsia="Times New Roman" w:hAnsi="Roboto" w:cs="Times New Roman"/>
          <w:color w:val="666666"/>
          <w:sz w:val="24"/>
          <w:szCs w:val="24"/>
          <w:lang w:eastAsia="en-GB"/>
        </w:rPr>
        <w:t xml:space="preserve">Two </w:t>
      </w:r>
      <w:r w:rsidR="000C7D32" w:rsidRPr="000C7D32">
        <w:rPr>
          <w:rFonts w:ascii="Roboto" w:eastAsia="Times New Roman" w:hAnsi="Roboto" w:cs="Times New Roman"/>
          <w:color w:val="666666"/>
          <w:sz w:val="24"/>
          <w:szCs w:val="24"/>
          <w:lang w:eastAsia="en-GB"/>
        </w:rPr>
        <w:t>Midwifery/nursing representative</w:t>
      </w:r>
      <w:r w:rsidR="00A975B1">
        <w:rPr>
          <w:rFonts w:ascii="Roboto" w:eastAsia="Times New Roman" w:hAnsi="Roboto" w:cs="Times New Roman"/>
          <w:color w:val="666666"/>
          <w:sz w:val="24"/>
          <w:szCs w:val="24"/>
          <w:lang w:eastAsia="en-GB"/>
        </w:rPr>
        <w:t>s</w:t>
      </w:r>
    </w:p>
    <w:p w14:paraId="2218C872" w14:textId="08BA7493" w:rsidR="00A975B1" w:rsidRDefault="00A975B1" w:rsidP="00AE3549">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In addition, there may be up to six ex</w:t>
      </w:r>
      <w:r w:rsidR="005456AA">
        <w:rPr>
          <w:rFonts w:ascii="Roboto" w:eastAsia="Times New Roman" w:hAnsi="Roboto" w:cs="Times New Roman"/>
          <w:color w:val="666666"/>
          <w:sz w:val="24"/>
          <w:szCs w:val="24"/>
          <w:lang w:eastAsia="en-GB"/>
        </w:rPr>
        <w:t>-</w:t>
      </w:r>
      <w:r w:rsidR="000C7D32" w:rsidRPr="000C7D32">
        <w:rPr>
          <w:rFonts w:ascii="Roboto" w:eastAsia="Times New Roman" w:hAnsi="Roboto" w:cs="Times New Roman"/>
          <w:color w:val="666666"/>
          <w:sz w:val="24"/>
          <w:szCs w:val="24"/>
          <w:lang w:eastAsia="en-GB"/>
        </w:rPr>
        <w:t>officio members:</w:t>
      </w:r>
    </w:p>
    <w:p w14:paraId="659A4B7C" w14:textId="6A805279" w:rsidR="000C7D32" w:rsidRPr="000C7D32" w:rsidRDefault="00A975B1" w:rsidP="0020027B">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6.2.3.1</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Representative of the Royal College of Midwives (RCM)</w:t>
      </w:r>
      <w:r w:rsidR="0020027B">
        <w:rPr>
          <w:rFonts w:ascii="Roboto" w:eastAsia="Times New Roman" w:hAnsi="Roboto" w:cs="Times New Roman"/>
          <w:color w:val="666666"/>
          <w:sz w:val="24"/>
          <w:szCs w:val="24"/>
          <w:lang w:eastAsia="en-GB"/>
        </w:rPr>
        <w:t xml:space="preserve"> elected by the RCM for a period of three years and may be re-elected once for a second three year term.</w:t>
      </w:r>
    </w:p>
    <w:p w14:paraId="4B746EC4" w14:textId="040501AE" w:rsidR="00A96A1D" w:rsidRDefault="00A975B1" w:rsidP="00A155CA">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6.2.3.2</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Representative of the British Association of Perinatal</w:t>
      </w:r>
      <w:r w:rsidR="00A96A1D">
        <w:rPr>
          <w:rFonts w:ascii="Roboto" w:eastAsia="Times New Roman" w:hAnsi="Roboto" w:cs="Times New Roman"/>
          <w:color w:val="666666"/>
          <w:sz w:val="24"/>
          <w:szCs w:val="24"/>
          <w:lang w:eastAsia="en-GB"/>
        </w:rPr>
        <w:t xml:space="preserve"> </w:t>
      </w:r>
      <w:r w:rsidR="000C7D32" w:rsidRPr="000C7D32">
        <w:rPr>
          <w:rFonts w:ascii="Roboto" w:eastAsia="Times New Roman" w:hAnsi="Roboto" w:cs="Times New Roman"/>
          <w:color w:val="666666"/>
          <w:sz w:val="24"/>
          <w:szCs w:val="24"/>
          <w:lang w:eastAsia="en-GB"/>
        </w:rPr>
        <w:t>Medicine (BAPM)</w:t>
      </w:r>
      <w:r w:rsidR="0020027B">
        <w:rPr>
          <w:rFonts w:ascii="Roboto" w:eastAsia="Times New Roman" w:hAnsi="Roboto" w:cs="Times New Roman"/>
          <w:color w:val="666666"/>
          <w:sz w:val="24"/>
          <w:szCs w:val="24"/>
          <w:lang w:eastAsia="en-GB"/>
        </w:rPr>
        <w:t xml:space="preserve"> elected by BAPM for a period of three years and may be re-elected once for a second three year term.</w:t>
      </w:r>
    </w:p>
    <w:p w14:paraId="79394E35" w14:textId="4DB3FE3A" w:rsidR="00A96A1D" w:rsidRDefault="00A96A1D" w:rsidP="00A155CA">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6.2.3.</w:t>
      </w:r>
      <w:r w:rsidR="00A155CA">
        <w:rPr>
          <w:rFonts w:ascii="Roboto" w:eastAsia="Times New Roman" w:hAnsi="Roboto" w:cs="Times New Roman"/>
          <w:color w:val="666666"/>
          <w:sz w:val="24"/>
          <w:szCs w:val="24"/>
          <w:lang w:eastAsia="en-GB"/>
        </w:rPr>
        <w:t>3</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Representative of the British Intrapartum Care Society</w:t>
      </w:r>
      <w:r w:rsidR="00A155CA">
        <w:rPr>
          <w:rFonts w:ascii="Roboto" w:eastAsia="Times New Roman" w:hAnsi="Roboto" w:cs="Times New Roman"/>
          <w:color w:val="666666"/>
          <w:sz w:val="24"/>
          <w:szCs w:val="24"/>
          <w:lang w:eastAsia="en-GB"/>
        </w:rPr>
        <w:t xml:space="preserve"> (BICS) elected by BICS for a period of three years and may be re-elected once for a second three year term.</w:t>
      </w:r>
    </w:p>
    <w:p w14:paraId="1CD3D457" w14:textId="3ADFC866" w:rsidR="00A96A1D" w:rsidRDefault="00A96A1D" w:rsidP="00A96A1D">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w:t>
      </w:r>
      <w:r w:rsidR="00A155CA">
        <w:rPr>
          <w:rFonts w:ascii="Roboto" w:eastAsia="Times New Roman" w:hAnsi="Roboto" w:cs="Times New Roman"/>
          <w:color w:val="666666"/>
          <w:sz w:val="24"/>
          <w:szCs w:val="24"/>
          <w:lang w:eastAsia="en-GB"/>
        </w:rPr>
        <w:t>4</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Representati</w:t>
      </w:r>
      <w:r w:rsidR="00A155CA">
        <w:rPr>
          <w:rFonts w:ascii="Roboto" w:eastAsia="Times New Roman" w:hAnsi="Roboto" w:cs="Times New Roman"/>
          <w:color w:val="666666"/>
          <w:sz w:val="24"/>
          <w:szCs w:val="24"/>
          <w:lang w:eastAsia="en-GB"/>
        </w:rPr>
        <w:t>ve</w:t>
      </w:r>
      <w:r w:rsidR="000C7D32" w:rsidRPr="000C7D32">
        <w:rPr>
          <w:rFonts w:ascii="Roboto" w:eastAsia="Times New Roman" w:hAnsi="Roboto" w:cs="Times New Roman"/>
          <w:color w:val="666666"/>
          <w:sz w:val="24"/>
          <w:szCs w:val="24"/>
          <w:lang w:eastAsia="en-GB"/>
        </w:rPr>
        <w:t xml:space="preserve"> from MacDonald Obstetric Medicine Society (MOMS)</w:t>
      </w:r>
      <w:r w:rsidR="00A155CA">
        <w:rPr>
          <w:rFonts w:ascii="Roboto" w:eastAsia="Times New Roman" w:hAnsi="Roboto" w:cs="Times New Roman"/>
          <w:color w:val="666666"/>
          <w:sz w:val="24"/>
          <w:szCs w:val="24"/>
          <w:lang w:eastAsia="en-GB"/>
        </w:rPr>
        <w:t xml:space="preserve"> </w:t>
      </w:r>
      <w:r w:rsidR="00A155CA" w:rsidRPr="00A155CA">
        <w:rPr>
          <w:rFonts w:ascii="Roboto" w:eastAsia="Times New Roman" w:hAnsi="Roboto" w:cs="Times New Roman"/>
          <w:color w:val="666666"/>
          <w:sz w:val="24"/>
          <w:szCs w:val="24"/>
          <w:lang w:eastAsia="en-GB"/>
        </w:rPr>
        <w:t xml:space="preserve">elected by </w:t>
      </w:r>
      <w:r w:rsidR="00A155CA">
        <w:rPr>
          <w:rFonts w:ascii="Roboto" w:eastAsia="Times New Roman" w:hAnsi="Roboto" w:cs="Times New Roman"/>
          <w:color w:val="666666"/>
          <w:sz w:val="24"/>
          <w:szCs w:val="24"/>
          <w:lang w:eastAsia="en-GB"/>
        </w:rPr>
        <w:t>MOMS</w:t>
      </w:r>
      <w:r w:rsidR="00A155CA" w:rsidRPr="00A155CA">
        <w:rPr>
          <w:rFonts w:ascii="Roboto" w:eastAsia="Times New Roman" w:hAnsi="Roboto" w:cs="Times New Roman"/>
          <w:color w:val="666666"/>
          <w:sz w:val="24"/>
          <w:szCs w:val="24"/>
          <w:lang w:eastAsia="en-GB"/>
        </w:rPr>
        <w:t xml:space="preserve"> for a period of three years and may be re-elected once for a second three year term.</w:t>
      </w:r>
    </w:p>
    <w:p w14:paraId="04AE9B89" w14:textId="0D0A2753" w:rsidR="00A155CA" w:rsidRDefault="00A155CA" w:rsidP="00A96A1D">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6.2.3.5</w:t>
      </w:r>
      <w:r>
        <w:rPr>
          <w:rFonts w:ascii="Roboto" w:eastAsia="Times New Roman" w:hAnsi="Roboto" w:cs="Times New Roman"/>
          <w:color w:val="666666"/>
          <w:sz w:val="24"/>
          <w:szCs w:val="24"/>
          <w:lang w:eastAsia="en-GB"/>
        </w:rPr>
        <w:tab/>
        <w:t xml:space="preserve">A parent/carer </w:t>
      </w:r>
      <w:r w:rsidR="005456AA">
        <w:rPr>
          <w:rFonts w:ascii="Roboto" w:eastAsia="Times New Roman" w:hAnsi="Roboto" w:cs="Times New Roman"/>
          <w:color w:val="666666"/>
          <w:sz w:val="24"/>
          <w:szCs w:val="24"/>
          <w:lang w:eastAsia="en-GB"/>
        </w:rPr>
        <w:t>representative</w:t>
      </w:r>
      <w:r>
        <w:rPr>
          <w:rFonts w:ascii="Roboto" w:eastAsia="Times New Roman" w:hAnsi="Roboto" w:cs="Times New Roman"/>
          <w:color w:val="666666"/>
          <w:sz w:val="24"/>
          <w:szCs w:val="24"/>
          <w:lang w:eastAsia="en-GB"/>
        </w:rPr>
        <w:t xml:space="preserve"> appointed at the discretion of the Committee for a term of three years</w:t>
      </w:r>
      <w:r w:rsidR="0073466B">
        <w:rPr>
          <w:rFonts w:ascii="Roboto" w:eastAsia="Times New Roman" w:hAnsi="Roboto" w:cs="Times New Roman"/>
          <w:color w:val="666666"/>
          <w:sz w:val="24"/>
          <w:szCs w:val="24"/>
          <w:lang w:eastAsia="en-GB"/>
        </w:rPr>
        <w:t>.</w:t>
      </w:r>
    </w:p>
    <w:p w14:paraId="76FF8775" w14:textId="4DD5DC5D" w:rsidR="000C7D32" w:rsidRPr="000C7D32" w:rsidRDefault="00A96A1D" w:rsidP="00A96A1D">
      <w:pPr>
        <w:shd w:val="clear" w:color="auto" w:fill="FFFFFF"/>
        <w:spacing w:before="100" w:beforeAutospacing="1" w:after="100" w:afterAutospacing="1" w:line="240" w:lineRule="auto"/>
        <w:ind w:left="2880" w:hanging="144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6.2.3.6</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The retiring President</w:t>
      </w:r>
      <w:r w:rsidR="0073466B">
        <w:rPr>
          <w:rFonts w:ascii="Roboto" w:eastAsia="Times New Roman" w:hAnsi="Roboto" w:cs="Times New Roman"/>
          <w:color w:val="666666"/>
          <w:sz w:val="24"/>
          <w:szCs w:val="24"/>
          <w:lang w:eastAsia="en-GB"/>
        </w:rPr>
        <w:t xml:space="preserve"> who can serve for a period of one year after retirement in an advisory capacity to the President.</w:t>
      </w:r>
    </w:p>
    <w:p w14:paraId="2E6B18A6" w14:textId="1544E6C0" w:rsidR="005456AA" w:rsidRDefault="005456AA" w:rsidP="000C7D32">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 xml:space="preserve">6.3 </w:t>
      </w:r>
      <w:r w:rsidR="006E7461">
        <w:rPr>
          <w:rFonts w:ascii="Roboto" w:eastAsia="Times New Roman" w:hAnsi="Roboto" w:cs="Times New Roman"/>
          <w:color w:val="666666"/>
          <w:sz w:val="24"/>
          <w:szCs w:val="24"/>
          <w:lang w:eastAsia="en-GB"/>
        </w:rPr>
        <w:tab/>
      </w:r>
      <w:r w:rsidR="004A3C02">
        <w:rPr>
          <w:rFonts w:ascii="Roboto" w:eastAsia="Times New Roman" w:hAnsi="Roboto" w:cs="Times New Roman"/>
          <w:color w:val="666666"/>
          <w:sz w:val="24"/>
          <w:szCs w:val="24"/>
          <w:lang w:eastAsia="en-GB"/>
        </w:rPr>
        <w:t>Invited representatives to Committee meetings</w:t>
      </w:r>
    </w:p>
    <w:p w14:paraId="78416183" w14:textId="77777777" w:rsidR="00652A65" w:rsidRDefault="004A3C02" w:rsidP="000C7D32">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Other representatives will be invited to Committee meetings at the discretion of the Officers. They will include:</w:t>
      </w:r>
    </w:p>
    <w:p w14:paraId="4A8206AC" w14:textId="4993B9ED" w:rsidR="000C7D32" w:rsidRDefault="00652A65" w:rsidP="00652A65">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6.3.1</w:t>
      </w:r>
      <w:r>
        <w:rPr>
          <w:rFonts w:ascii="Roboto" w:eastAsia="Times New Roman" w:hAnsi="Roboto" w:cs="Times New Roman"/>
          <w:color w:val="666666"/>
          <w:sz w:val="24"/>
          <w:szCs w:val="24"/>
          <w:lang w:eastAsia="en-GB"/>
        </w:rPr>
        <w:tab/>
      </w:r>
      <w:r w:rsidR="000C7D32" w:rsidRPr="000C7D32">
        <w:rPr>
          <w:rFonts w:ascii="Roboto" w:eastAsia="Times New Roman" w:hAnsi="Roboto" w:cs="Times New Roman"/>
          <w:color w:val="666666"/>
          <w:sz w:val="24"/>
          <w:szCs w:val="24"/>
          <w:lang w:eastAsia="en-GB"/>
        </w:rPr>
        <w:t xml:space="preserve"> </w:t>
      </w:r>
      <w:r>
        <w:rPr>
          <w:rFonts w:ascii="Roboto" w:eastAsia="Times New Roman" w:hAnsi="Roboto" w:cs="Times New Roman"/>
          <w:color w:val="666666"/>
          <w:sz w:val="24"/>
          <w:szCs w:val="24"/>
          <w:lang w:eastAsia="en-GB"/>
        </w:rPr>
        <w:t>R</w:t>
      </w:r>
      <w:r w:rsidR="000C7D32" w:rsidRPr="000C7D32">
        <w:rPr>
          <w:rFonts w:ascii="Roboto" w:eastAsia="Times New Roman" w:hAnsi="Roboto" w:cs="Times New Roman"/>
          <w:color w:val="666666"/>
          <w:sz w:val="24"/>
          <w:szCs w:val="24"/>
          <w:lang w:eastAsia="en-GB"/>
        </w:rPr>
        <w:t xml:space="preserve">epresentative of the Conference Organiser </w:t>
      </w:r>
    </w:p>
    <w:p w14:paraId="17AAF72C" w14:textId="3BEF4F81" w:rsidR="00527D07" w:rsidRDefault="003426B4" w:rsidP="00652A65">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652A65">
        <w:rPr>
          <w:rFonts w:ascii="Roboto" w:eastAsia="Times New Roman" w:hAnsi="Roboto" w:cs="Times New Roman"/>
          <w:color w:val="666666"/>
          <w:sz w:val="24"/>
          <w:szCs w:val="24"/>
          <w:lang w:eastAsia="en-GB"/>
        </w:rPr>
        <w:t>3.2</w:t>
      </w:r>
      <w:r w:rsidR="00652A65">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 xml:space="preserve"> </w:t>
      </w:r>
      <w:r w:rsidR="00837ADD">
        <w:rPr>
          <w:rFonts w:ascii="Roboto" w:eastAsia="Times New Roman" w:hAnsi="Roboto" w:cs="Times New Roman"/>
          <w:color w:val="666666"/>
          <w:sz w:val="24"/>
          <w:szCs w:val="24"/>
          <w:lang w:eastAsia="en-GB"/>
        </w:rPr>
        <w:t>The Manager</w:t>
      </w:r>
      <w:r>
        <w:rPr>
          <w:rFonts w:ascii="Roboto" w:eastAsia="Times New Roman" w:hAnsi="Roboto" w:cs="Times New Roman"/>
          <w:color w:val="666666"/>
          <w:sz w:val="24"/>
          <w:szCs w:val="24"/>
          <w:lang w:eastAsia="en-GB"/>
        </w:rPr>
        <w:t xml:space="preserve"> will attend committee meetings</w:t>
      </w:r>
      <w:r w:rsidR="00AE3549">
        <w:rPr>
          <w:rFonts w:ascii="Roboto" w:eastAsia="Times New Roman" w:hAnsi="Roboto" w:cs="Times New Roman"/>
          <w:color w:val="666666"/>
          <w:sz w:val="24"/>
          <w:szCs w:val="24"/>
          <w:lang w:eastAsia="en-GB"/>
        </w:rPr>
        <w:t xml:space="preserve">. </w:t>
      </w:r>
    </w:p>
    <w:p w14:paraId="4E0AF0E7" w14:textId="1A670A53" w:rsidR="00AE3549" w:rsidRPr="000C7D32" w:rsidRDefault="00AE3549" w:rsidP="00652A65">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652A65">
        <w:rPr>
          <w:rFonts w:ascii="Roboto" w:eastAsia="Times New Roman" w:hAnsi="Roboto" w:cs="Times New Roman"/>
          <w:color w:val="666666"/>
          <w:sz w:val="24"/>
          <w:szCs w:val="24"/>
          <w:lang w:eastAsia="en-GB"/>
        </w:rPr>
        <w:t>3.3</w:t>
      </w:r>
      <w:r w:rsidR="00652A65">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 xml:space="preserve"> The Society Coordinator will attend committee meetings. </w:t>
      </w:r>
    </w:p>
    <w:p w14:paraId="2D6FDA81" w14:textId="63A895AC" w:rsidR="00DB4DCF" w:rsidRPr="00DB4DCF" w:rsidRDefault="00DB4DCF" w:rsidP="000C7D32">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sidRPr="00DB4DCF">
        <w:rPr>
          <w:rFonts w:ascii="Roboto" w:eastAsia="Times New Roman" w:hAnsi="Roboto" w:cs="Times New Roman"/>
          <w:color w:val="666666"/>
          <w:sz w:val="24"/>
          <w:szCs w:val="24"/>
          <w:lang w:eastAsia="en-GB"/>
        </w:rPr>
        <w:t>6.4</w:t>
      </w:r>
      <w:r w:rsidRPr="00DB4DCF">
        <w:rPr>
          <w:rFonts w:ascii="Roboto" w:eastAsia="Times New Roman" w:hAnsi="Roboto" w:cs="Times New Roman"/>
          <w:color w:val="666666"/>
          <w:sz w:val="24"/>
          <w:szCs w:val="24"/>
          <w:lang w:eastAsia="en-GB"/>
        </w:rPr>
        <w:tab/>
        <w:t>Committee meetings</w:t>
      </w:r>
    </w:p>
    <w:p w14:paraId="58F719E7" w14:textId="77777777" w:rsidR="00D22E8B" w:rsidRDefault="00DB4DCF"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6.4.1</w:t>
      </w:r>
      <w:r>
        <w:rPr>
          <w:rFonts w:ascii="Roboto" w:eastAsia="Times New Roman" w:hAnsi="Roboto" w:cs="Times New Roman"/>
          <w:color w:val="171717" w:themeColor="background2" w:themeShade="1A"/>
          <w:sz w:val="24"/>
          <w:szCs w:val="24"/>
          <w:lang w:eastAsia="en-GB"/>
        </w:rPr>
        <w:tab/>
      </w:r>
      <w:r w:rsidRPr="00DB4DCF">
        <w:rPr>
          <w:rFonts w:ascii="Roboto" w:eastAsia="Times New Roman" w:hAnsi="Roboto" w:cs="Times New Roman"/>
          <w:color w:val="171717" w:themeColor="background2" w:themeShade="1A"/>
          <w:sz w:val="24"/>
          <w:szCs w:val="24"/>
          <w:lang w:eastAsia="en-GB"/>
        </w:rPr>
        <w:t xml:space="preserve">The Committee will meet at least twice during the year, as necessary to fulfil its functions. </w:t>
      </w:r>
    </w:p>
    <w:p w14:paraId="00F738FE" w14:textId="1FB45CFB" w:rsidR="00DB4DCF" w:rsidRDefault="00D22E8B"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6.4.2</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Committee meetings will be chaired by the President (or their appointed delegate, from another of the Officers).</w:t>
      </w:r>
    </w:p>
    <w:p w14:paraId="0C438506" w14:textId="255E0307" w:rsidR="00D22E8B" w:rsidRDefault="00D22E8B"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6.4.3</w:t>
      </w:r>
      <w:r>
        <w:rPr>
          <w:rFonts w:ascii="Roboto" w:eastAsia="Times New Roman" w:hAnsi="Roboto" w:cs="Times New Roman"/>
          <w:color w:val="171717" w:themeColor="background2" w:themeShade="1A"/>
          <w:sz w:val="24"/>
          <w:szCs w:val="24"/>
          <w:lang w:eastAsia="en-GB"/>
        </w:rPr>
        <w:tab/>
      </w:r>
      <w:r w:rsidRPr="00D22E8B">
        <w:rPr>
          <w:rFonts w:ascii="Roboto" w:eastAsia="Times New Roman" w:hAnsi="Roboto" w:cs="Times New Roman"/>
          <w:color w:val="171717" w:themeColor="background2" w:themeShade="1A"/>
          <w:sz w:val="24"/>
          <w:szCs w:val="24"/>
          <w:lang w:eastAsia="en-GB"/>
        </w:rPr>
        <w:t>The Committee meeting may be held via remote platforms or in person. For the purposes of this constitution “remote” refers to means of a conference telephone or any communication equipment which allows all persons participating in the meeting to communicate effectively to each other throughout the meeting. A person participating remotely shall be deemed to be present in person at the meeting and shall be entitled to vote or be counted in quorum accordingly.</w:t>
      </w:r>
    </w:p>
    <w:p w14:paraId="644FCAEE" w14:textId="54BA8C76" w:rsidR="00D22E8B" w:rsidRDefault="00D22E8B"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6.4.4</w:t>
      </w:r>
      <w:r>
        <w:rPr>
          <w:rFonts w:ascii="Roboto" w:eastAsia="Times New Roman" w:hAnsi="Roboto" w:cs="Times New Roman"/>
          <w:color w:val="171717" w:themeColor="background2" w:themeShade="1A"/>
          <w:sz w:val="24"/>
          <w:szCs w:val="24"/>
          <w:lang w:eastAsia="en-GB"/>
        </w:rPr>
        <w:tab/>
        <w:t xml:space="preserve">Committee decisions will be made by </w:t>
      </w:r>
      <w:r w:rsidR="00174AA8">
        <w:rPr>
          <w:rFonts w:ascii="Roboto" w:eastAsia="Times New Roman" w:hAnsi="Roboto" w:cs="Times New Roman"/>
          <w:color w:val="171717" w:themeColor="background2" w:themeShade="1A"/>
          <w:sz w:val="24"/>
          <w:szCs w:val="24"/>
          <w:lang w:eastAsia="en-GB"/>
        </w:rPr>
        <w:t>a voting majority</w:t>
      </w:r>
      <w:r>
        <w:rPr>
          <w:rFonts w:ascii="Roboto" w:eastAsia="Times New Roman" w:hAnsi="Roboto" w:cs="Times New Roman"/>
          <w:color w:val="171717" w:themeColor="background2" w:themeShade="1A"/>
          <w:sz w:val="24"/>
          <w:szCs w:val="24"/>
          <w:lang w:eastAsia="en-GB"/>
        </w:rPr>
        <w:t xml:space="preserve">. </w:t>
      </w:r>
      <w:r w:rsidR="00174AA8">
        <w:rPr>
          <w:rFonts w:ascii="Roboto" w:eastAsia="Times New Roman" w:hAnsi="Roboto" w:cs="Times New Roman"/>
          <w:color w:val="171717" w:themeColor="background2" w:themeShade="1A"/>
          <w:sz w:val="24"/>
          <w:szCs w:val="24"/>
          <w:lang w:eastAsia="en-GB"/>
        </w:rPr>
        <w:t>Each committee member will have one vote. Ex-officio members and invited representatives will not have a vote.</w:t>
      </w:r>
    </w:p>
    <w:p w14:paraId="40A375D2" w14:textId="643002C2" w:rsidR="00174AA8" w:rsidRDefault="00174AA8"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6.4.5</w:t>
      </w:r>
      <w:r>
        <w:rPr>
          <w:rFonts w:ascii="Roboto" w:eastAsia="Times New Roman" w:hAnsi="Roboto" w:cs="Times New Roman"/>
          <w:color w:val="171717" w:themeColor="background2" w:themeShade="1A"/>
          <w:sz w:val="24"/>
          <w:szCs w:val="24"/>
          <w:lang w:eastAsia="en-GB"/>
        </w:rPr>
        <w:tab/>
        <w:t xml:space="preserve">The </w:t>
      </w:r>
      <w:proofErr w:type="spellStart"/>
      <w:r>
        <w:rPr>
          <w:rFonts w:ascii="Roboto" w:eastAsia="Times New Roman" w:hAnsi="Roboto" w:cs="Times New Roman"/>
          <w:color w:val="171717" w:themeColor="background2" w:themeShade="1A"/>
          <w:sz w:val="24"/>
          <w:szCs w:val="24"/>
          <w:lang w:eastAsia="en-GB"/>
        </w:rPr>
        <w:t>quoracy</w:t>
      </w:r>
      <w:proofErr w:type="spellEnd"/>
      <w:r>
        <w:rPr>
          <w:rFonts w:ascii="Roboto" w:eastAsia="Times New Roman" w:hAnsi="Roboto" w:cs="Times New Roman"/>
          <w:color w:val="171717" w:themeColor="background2" w:themeShade="1A"/>
          <w:sz w:val="24"/>
          <w:szCs w:val="24"/>
          <w:lang w:eastAsia="en-GB"/>
        </w:rPr>
        <w:t xml:space="preserve"> for Committee meetings is 12 out of </w:t>
      </w:r>
      <w:r w:rsidR="00073D28">
        <w:rPr>
          <w:rFonts w:ascii="Roboto" w:eastAsia="Times New Roman" w:hAnsi="Roboto" w:cs="Times New Roman"/>
          <w:color w:val="171717" w:themeColor="background2" w:themeShade="1A"/>
          <w:sz w:val="24"/>
          <w:szCs w:val="24"/>
          <w:lang w:eastAsia="en-GB"/>
        </w:rPr>
        <w:t>19</w:t>
      </w:r>
      <w:r>
        <w:rPr>
          <w:rFonts w:ascii="Roboto" w:eastAsia="Times New Roman" w:hAnsi="Roboto" w:cs="Times New Roman"/>
          <w:color w:val="171717" w:themeColor="background2" w:themeShade="1A"/>
          <w:sz w:val="24"/>
          <w:szCs w:val="24"/>
          <w:lang w:eastAsia="en-GB"/>
        </w:rPr>
        <w:t xml:space="preserve"> members, with at least 2 officers.</w:t>
      </w:r>
    </w:p>
    <w:p w14:paraId="48BB21AF" w14:textId="294E8266" w:rsidR="00BB6BF0" w:rsidRPr="00DB4DCF" w:rsidRDefault="00BB6BF0" w:rsidP="00DB4DCF">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6.4.6</w:t>
      </w:r>
      <w:r>
        <w:rPr>
          <w:rFonts w:ascii="Roboto" w:eastAsia="Times New Roman" w:hAnsi="Roboto" w:cs="Times New Roman"/>
          <w:color w:val="171717" w:themeColor="background2" w:themeShade="1A"/>
          <w:sz w:val="24"/>
          <w:szCs w:val="24"/>
          <w:lang w:eastAsia="en-GB"/>
        </w:rPr>
        <w:tab/>
        <w:t xml:space="preserve">Minutes of Committee meetings </w:t>
      </w:r>
      <w:r w:rsidR="00921D40">
        <w:rPr>
          <w:rFonts w:ascii="Roboto" w:eastAsia="Times New Roman" w:hAnsi="Roboto" w:cs="Times New Roman"/>
          <w:color w:val="171717" w:themeColor="background2" w:themeShade="1A"/>
          <w:sz w:val="24"/>
          <w:szCs w:val="24"/>
          <w:lang w:eastAsia="en-GB"/>
        </w:rPr>
        <w:t>must be kept.</w:t>
      </w:r>
    </w:p>
    <w:p w14:paraId="2F62EBA7" w14:textId="65CDEC5F" w:rsidR="00DB4DCF" w:rsidRPr="00073D28" w:rsidRDefault="00073D28" w:rsidP="000C7D32">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sidRPr="00073D28">
        <w:rPr>
          <w:rFonts w:ascii="Roboto" w:eastAsia="Times New Roman" w:hAnsi="Roboto" w:cs="Times New Roman"/>
          <w:color w:val="666666"/>
          <w:sz w:val="24"/>
          <w:szCs w:val="24"/>
          <w:lang w:eastAsia="en-GB"/>
        </w:rPr>
        <w:lastRenderedPageBreak/>
        <w:t>6.5 Functions of the Committee</w:t>
      </w:r>
    </w:p>
    <w:p w14:paraId="551F8130" w14:textId="77777777" w:rsidR="00073D28" w:rsidRDefault="00DB4DCF" w:rsidP="00DB4DCF">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DB4DCF">
        <w:rPr>
          <w:rFonts w:ascii="Roboto" w:eastAsia="Times New Roman" w:hAnsi="Roboto" w:cs="Times New Roman"/>
          <w:color w:val="171717" w:themeColor="background2" w:themeShade="1A"/>
          <w:sz w:val="24"/>
          <w:szCs w:val="24"/>
          <w:lang w:eastAsia="en-GB"/>
        </w:rPr>
        <w:t>The functions of the Committee, in addition to its role as advisors to the Officers in fulfilling the purpose of the Society, are as follows:</w:t>
      </w:r>
    </w:p>
    <w:p w14:paraId="009B08E2" w14:textId="77777777" w:rsidR="00073D28" w:rsidRDefault="00073D28" w:rsidP="00340CCE">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6.5.1</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Development of Maternal and Fetal Medicine special interest and subspecialty training</w:t>
      </w:r>
    </w:p>
    <w:p w14:paraId="00A99DFE" w14:textId="77777777" w:rsidR="00073D28" w:rsidRDefault="00073D28" w:rsidP="00340CCE">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6.5.2</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Identification / provision of BMFMS representatives for RCOG and other relevant national committees</w:t>
      </w:r>
    </w:p>
    <w:p w14:paraId="716A28A8" w14:textId="77777777" w:rsidR="00073D28" w:rsidRDefault="00073D28" w:rsidP="00340CCE">
      <w:pPr>
        <w:shd w:val="clear" w:color="auto" w:fill="FFFFFF"/>
        <w:spacing w:before="100" w:beforeAutospacing="1" w:after="100" w:afterAutospacing="1" w:line="240" w:lineRule="auto"/>
        <w:ind w:left="1440" w:hanging="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6.5.3</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Providing expert consultation and opinion on relevant documents to the Society’s purpose e.g. guidelines, policy documents</w:t>
      </w:r>
    </w:p>
    <w:p w14:paraId="0D73804D" w14:textId="77777777" w:rsidR="00073D28" w:rsidRDefault="00073D28" w:rsidP="00073D28">
      <w:pPr>
        <w:shd w:val="clear" w:color="auto" w:fill="FFFFFF"/>
        <w:spacing w:before="100" w:beforeAutospacing="1" w:after="100" w:afterAutospacing="1" w:line="240" w:lineRule="auto"/>
        <w:ind w:firstLine="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6.5.4</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Organisation of the Annual Meeting of the Society</w:t>
      </w:r>
    </w:p>
    <w:p w14:paraId="24D0AC32" w14:textId="6E424CCB" w:rsidR="00DB4DCF" w:rsidRDefault="00073D28" w:rsidP="00073D28">
      <w:pPr>
        <w:shd w:val="clear" w:color="auto" w:fill="FFFFFF"/>
        <w:spacing w:before="100" w:beforeAutospacing="1" w:after="100" w:afterAutospacing="1" w:line="240" w:lineRule="auto"/>
        <w:ind w:firstLine="72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6.5.5</w:t>
      </w:r>
      <w:r>
        <w:rPr>
          <w:rFonts w:ascii="Roboto" w:eastAsia="Times New Roman" w:hAnsi="Roboto" w:cs="Times New Roman"/>
          <w:color w:val="171717" w:themeColor="background2" w:themeShade="1A"/>
          <w:sz w:val="24"/>
          <w:szCs w:val="24"/>
          <w:lang w:eastAsia="en-GB"/>
        </w:rPr>
        <w:tab/>
      </w:r>
      <w:r w:rsidR="00DB4DCF" w:rsidRPr="00DB4DCF">
        <w:rPr>
          <w:rFonts w:ascii="Roboto" w:eastAsia="Times New Roman" w:hAnsi="Roboto" w:cs="Times New Roman"/>
          <w:color w:val="171717" w:themeColor="background2" w:themeShade="1A"/>
          <w:sz w:val="24"/>
          <w:szCs w:val="24"/>
          <w:lang w:eastAsia="en-GB"/>
        </w:rPr>
        <w:t>Organisation of joint meetings with other Societies /Groups.</w:t>
      </w:r>
    </w:p>
    <w:p w14:paraId="5E8EF021" w14:textId="1FD856EE" w:rsidR="000F32E4" w:rsidRPr="00667DF7" w:rsidRDefault="00667DF7" w:rsidP="006E2FCF">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w:t>
      </w:r>
      <w:r w:rsidR="00073D28">
        <w:rPr>
          <w:rFonts w:ascii="Roboto" w:eastAsia="Times New Roman" w:hAnsi="Roboto" w:cs="Times New Roman"/>
          <w:color w:val="171717" w:themeColor="background2" w:themeShade="1A"/>
          <w:sz w:val="24"/>
          <w:szCs w:val="24"/>
          <w:lang w:eastAsia="en-GB"/>
        </w:rPr>
        <w:t>5</w:t>
      </w:r>
      <w:r>
        <w:rPr>
          <w:rFonts w:ascii="Roboto" w:eastAsia="Times New Roman" w:hAnsi="Roboto" w:cs="Times New Roman"/>
          <w:color w:val="171717" w:themeColor="background2" w:themeShade="1A"/>
          <w:sz w:val="24"/>
          <w:szCs w:val="24"/>
          <w:lang w:eastAsia="en-GB"/>
        </w:rPr>
        <w:t xml:space="preserve"> </w:t>
      </w:r>
      <w:r w:rsidR="006E7461">
        <w:rPr>
          <w:rFonts w:ascii="Roboto" w:eastAsia="Times New Roman" w:hAnsi="Roboto" w:cs="Times New Roman"/>
          <w:color w:val="171717" w:themeColor="background2" w:themeShade="1A"/>
          <w:sz w:val="24"/>
          <w:szCs w:val="24"/>
          <w:lang w:eastAsia="en-GB"/>
        </w:rPr>
        <w:tab/>
      </w:r>
      <w:r w:rsidR="000F32E4" w:rsidRPr="00667DF7">
        <w:rPr>
          <w:rFonts w:ascii="Roboto" w:eastAsia="Times New Roman" w:hAnsi="Roboto" w:cs="Times New Roman"/>
          <w:color w:val="171717" w:themeColor="background2" w:themeShade="1A"/>
          <w:sz w:val="24"/>
          <w:szCs w:val="24"/>
          <w:lang w:eastAsia="en-GB"/>
        </w:rPr>
        <w:t>Appointment of Committee Members</w:t>
      </w:r>
    </w:p>
    <w:p w14:paraId="494ABB7B" w14:textId="10C10BA0" w:rsidR="002C19BC" w:rsidRDefault="002C19BC" w:rsidP="002C19BC">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Notification of vacancies or new appointments to the Committee will be circulated to Society members (by email or web posting).</w:t>
      </w:r>
    </w:p>
    <w:p w14:paraId="22D613DD" w14:textId="4B3FBCD5" w:rsidR="002C19BC" w:rsidRDefault="002C19BC" w:rsidP="002C19BC">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ab/>
      </w:r>
      <w:r w:rsidR="00671D12">
        <w:rPr>
          <w:rFonts w:ascii="Roboto" w:eastAsia="Times New Roman" w:hAnsi="Roboto" w:cs="Times New Roman"/>
          <w:color w:val="666666"/>
          <w:sz w:val="24"/>
          <w:szCs w:val="24"/>
          <w:lang w:eastAsia="en-GB"/>
        </w:rPr>
        <w:t xml:space="preserve">Notification of vacancies will include a role description and person </w:t>
      </w:r>
      <w:r w:rsidR="00C814F1">
        <w:rPr>
          <w:rFonts w:ascii="Roboto" w:eastAsia="Times New Roman" w:hAnsi="Roboto" w:cs="Times New Roman"/>
          <w:color w:val="666666"/>
          <w:sz w:val="24"/>
          <w:szCs w:val="24"/>
          <w:lang w:eastAsia="en-GB"/>
        </w:rPr>
        <w:t>specification</w:t>
      </w:r>
    </w:p>
    <w:p w14:paraId="78441029" w14:textId="0681821D" w:rsidR="002C19BC" w:rsidRDefault="002C19BC" w:rsidP="002C19BC">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.3</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Candidates, with their agreement, must be nominated by 2 Society members (by email return of signed nomination paper)</w:t>
      </w:r>
    </w:p>
    <w:p w14:paraId="63580A23" w14:textId="300B831D" w:rsidR="002C19BC" w:rsidRDefault="002C19BC" w:rsidP="002C19BC">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.4</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A voting paper with details of candidates will be circulated (by email or web posting).</w:t>
      </w:r>
    </w:p>
    <w:p w14:paraId="165AAB5E" w14:textId="5B19744B" w:rsidR="002C19BC" w:rsidRDefault="002C19BC" w:rsidP="002C19BC">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Votes will take place via an electronic vote.</w:t>
      </w:r>
    </w:p>
    <w:p w14:paraId="13176788" w14:textId="63F18BA1" w:rsidR="00CA3C67" w:rsidRDefault="002C19BC" w:rsidP="00CA3C67">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Members can only vote once for each vacancy advertised</w:t>
      </w:r>
      <w:r w:rsidR="00CA3C67">
        <w:rPr>
          <w:rFonts w:ascii="Roboto" w:eastAsia="Times New Roman" w:hAnsi="Roboto" w:cs="Times New Roman"/>
          <w:color w:val="666666"/>
          <w:sz w:val="24"/>
          <w:szCs w:val="24"/>
          <w:lang w:eastAsia="en-GB"/>
        </w:rPr>
        <w:t>.</w:t>
      </w:r>
    </w:p>
    <w:p w14:paraId="678E9F76" w14:textId="76ACD464" w:rsidR="000F32E4" w:rsidRPr="000F32E4" w:rsidRDefault="00CA3C67" w:rsidP="00CA3C67">
      <w:pPr>
        <w:shd w:val="clear" w:color="auto" w:fill="FFFFFF"/>
        <w:spacing w:before="100" w:beforeAutospacing="1" w:after="100" w:afterAutospacing="1" w:line="240" w:lineRule="auto"/>
        <w:ind w:left="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6E7461">
        <w:rPr>
          <w:rFonts w:ascii="Roboto" w:eastAsia="Times New Roman" w:hAnsi="Roboto" w:cs="Times New Roman"/>
          <w:color w:val="666666"/>
          <w:sz w:val="24"/>
          <w:szCs w:val="24"/>
          <w:lang w:eastAsia="en-GB"/>
        </w:rPr>
        <w:t>4</w:t>
      </w:r>
      <w:r w:rsidR="00073D28">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7</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 Committee members will be elected by the membership of the Society for a term of three years.</w:t>
      </w:r>
    </w:p>
    <w:p w14:paraId="6264943A" w14:textId="0C18881B" w:rsidR="00906E35" w:rsidRPr="00667DF7" w:rsidRDefault="00667DF7" w:rsidP="00CA3C67">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w:t>
      </w:r>
      <w:r w:rsidR="00073D28">
        <w:rPr>
          <w:rFonts w:ascii="Roboto" w:eastAsia="Times New Roman" w:hAnsi="Roboto" w:cs="Times New Roman"/>
          <w:color w:val="171717" w:themeColor="background2" w:themeShade="1A"/>
          <w:sz w:val="24"/>
          <w:szCs w:val="24"/>
          <w:lang w:eastAsia="en-GB"/>
        </w:rPr>
        <w:t>6</w:t>
      </w:r>
      <w:r w:rsidR="00D76E64">
        <w:rPr>
          <w:rFonts w:ascii="Roboto" w:eastAsia="Times New Roman" w:hAnsi="Roboto" w:cs="Times New Roman"/>
          <w:color w:val="171717" w:themeColor="background2" w:themeShade="1A"/>
          <w:sz w:val="24"/>
          <w:szCs w:val="24"/>
          <w:lang w:eastAsia="en-GB"/>
        </w:rPr>
        <w:tab/>
      </w:r>
      <w:r>
        <w:rPr>
          <w:rFonts w:ascii="Roboto" w:eastAsia="Times New Roman" w:hAnsi="Roboto" w:cs="Times New Roman"/>
          <w:color w:val="171717" w:themeColor="background2" w:themeShade="1A"/>
          <w:sz w:val="24"/>
          <w:szCs w:val="24"/>
          <w:lang w:eastAsia="en-GB"/>
        </w:rPr>
        <w:t xml:space="preserve"> </w:t>
      </w:r>
      <w:r w:rsidR="00906E35" w:rsidRPr="00667DF7">
        <w:rPr>
          <w:rFonts w:ascii="Roboto" w:eastAsia="Times New Roman" w:hAnsi="Roboto" w:cs="Times New Roman"/>
          <w:color w:val="171717" w:themeColor="background2" w:themeShade="1A"/>
          <w:sz w:val="24"/>
          <w:szCs w:val="24"/>
          <w:lang w:eastAsia="en-GB"/>
        </w:rPr>
        <w:t>Re-election</w:t>
      </w:r>
    </w:p>
    <w:p w14:paraId="39C1526B" w14:textId="037C274E" w:rsidR="00CA3C67" w:rsidRDefault="00CA3C67" w:rsidP="00DF4991">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Committee members may be re-elected once for a second three-year</w:t>
      </w:r>
      <w:r w:rsidR="00DF4991">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term.</w:t>
      </w:r>
      <w:r w:rsidR="00906E35">
        <w:rPr>
          <w:rFonts w:ascii="Roboto" w:eastAsia="Times New Roman" w:hAnsi="Roboto" w:cs="Times New Roman"/>
          <w:color w:val="666666"/>
          <w:sz w:val="24"/>
          <w:szCs w:val="24"/>
          <w:lang w:eastAsia="en-GB"/>
        </w:rPr>
        <w:t xml:space="preserve"> </w:t>
      </w:r>
    </w:p>
    <w:p w14:paraId="4D427A16" w14:textId="50235AE9" w:rsidR="00DF4991" w:rsidRDefault="00DF4991" w:rsidP="00DF4991">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.2</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If a Committee member wishes to be re-elected after the first term, the</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C50C99">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post does not need to be advertised providing the re-election is</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C50C99">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supported by two other Committee members. </w:t>
      </w:r>
    </w:p>
    <w:p w14:paraId="3B31696C" w14:textId="66E4832C" w:rsidR="00DF4991" w:rsidRDefault="00DF4991" w:rsidP="00DF4991">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.3</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Elections for the position of Honorary Secretary and Treasurer must be</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advertised.</w:t>
      </w:r>
    </w:p>
    <w:p w14:paraId="170F498B" w14:textId="11F5D7DE" w:rsidR="00F4259B" w:rsidRDefault="00DF4991" w:rsidP="00F4259B">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6.</w:t>
      </w:r>
      <w:r w:rsidR="00073D28">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.4</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 post must be advertised for election after the Committee member has been in the post for six years. A willing person can serve a third term</w:t>
      </w:r>
      <w:r w:rsidR="003C4A98">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if no other candidates come forward for election.</w:t>
      </w:r>
    </w:p>
    <w:p w14:paraId="77097391" w14:textId="507AE29D" w:rsidR="00F4259B" w:rsidRDefault="00F4259B" w:rsidP="00F4259B">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w:t>
      </w:r>
      <w:r w:rsidR="00073D28">
        <w:rPr>
          <w:rFonts w:ascii="Roboto" w:eastAsia="Times New Roman" w:hAnsi="Roboto" w:cs="Times New Roman"/>
          <w:color w:val="666666"/>
          <w:sz w:val="24"/>
          <w:szCs w:val="24"/>
          <w:lang w:eastAsia="en-GB"/>
        </w:rPr>
        <w:t>6</w:t>
      </w:r>
      <w:r>
        <w:rPr>
          <w:rFonts w:ascii="Roboto" w:eastAsia="Times New Roman" w:hAnsi="Roboto" w:cs="Times New Roman"/>
          <w:color w:val="666666"/>
          <w:sz w:val="24"/>
          <w:szCs w:val="24"/>
          <w:lang w:eastAsia="en-GB"/>
        </w:rPr>
        <w:t>.5</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 Committee reserves the right to allow flexibility in the timing of appointments, to ensure continuity within the Committees. It is anticipated that no more than four committee members will change in one year.</w:t>
      </w:r>
    </w:p>
    <w:p w14:paraId="17BD1F9B" w14:textId="1E39ED92" w:rsidR="000F32E4" w:rsidRPr="00857F0A" w:rsidRDefault="00857F0A" w:rsidP="00073D28">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857F0A">
        <w:rPr>
          <w:rFonts w:ascii="Roboto" w:eastAsia="Times New Roman" w:hAnsi="Roboto" w:cs="Times New Roman"/>
          <w:color w:val="171717" w:themeColor="background2" w:themeShade="1A"/>
          <w:sz w:val="24"/>
          <w:szCs w:val="24"/>
          <w:lang w:eastAsia="en-GB"/>
        </w:rPr>
        <w:t>6.</w:t>
      </w:r>
      <w:r w:rsidR="00073D28">
        <w:rPr>
          <w:rFonts w:ascii="Roboto" w:eastAsia="Times New Roman" w:hAnsi="Roboto" w:cs="Times New Roman"/>
          <w:color w:val="171717" w:themeColor="background2" w:themeShade="1A"/>
          <w:sz w:val="24"/>
          <w:szCs w:val="24"/>
          <w:lang w:eastAsia="en-GB"/>
        </w:rPr>
        <w:t>7</w:t>
      </w:r>
      <w:r w:rsidRPr="00857F0A">
        <w:rPr>
          <w:rFonts w:ascii="Roboto" w:eastAsia="Times New Roman" w:hAnsi="Roboto" w:cs="Times New Roman"/>
          <w:color w:val="171717" w:themeColor="background2" w:themeShade="1A"/>
          <w:sz w:val="24"/>
          <w:szCs w:val="24"/>
          <w:lang w:eastAsia="en-GB"/>
        </w:rPr>
        <w:t xml:space="preserve"> </w:t>
      </w:r>
      <w:r w:rsidR="00BB6BF0">
        <w:rPr>
          <w:rFonts w:ascii="Roboto" w:eastAsia="Times New Roman" w:hAnsi="Roboto" w:cs="Times New Roman"/>
          <w:color w:val="171717" w:themeColor="background2" w:themeShade="1A"/>
          <w:sz w:val="24"/>
          <w:szCs w:val="24"/>
          <w:lang w:eastAsia="en-GB"/>
        </w:rPr>
        <w:tab/>
      </w:r>
      <w:r w:rsidR="000F32E4" w:rsidRPr="008558F5">
        <w:rPr>
          <w:rFonts w:ascii="Roboto" w:eastAsia="Times New Roman" w:hAnsi="Roboto" w:cs="Times New Roman"/>
          <w:color w:val="171717" w:themeColor="background2" w:themeShade="1A"/>
          <w:sz w:val="24"/>
          <w:szCs w:val="24"/>
          <w:lang w:eastAsia="en-GB"/>
        </w:rPr>
        <w:t>Working Groups</w:t>
      </w:r>
      <w:r w:rsidRPr="008558F5">
        <w:rPr>
          <w:rFonts w:ascii="Roboto" w:eastAsia="Times New Roman" w:hAnsi="Roboto" w:cs="Times New Roman"/>
          <w:color w:val="171717" w:themeColor="background2" w:themeShade="1A"/>
          <w:sz w:val="24"/>
          <w:szCs w:val="24"/>
          <w:lang w:eastAsia="en-GB"/>
        </w:rPr>
        <w:t xml:space="preserve"> and sub-committees</w:t>
      </w:r>
    </w:p>
    <w:p w14:paraId="3EC7A10D" w14:textId="77777777" w:rsidR="00BB6BF0" w:rsidRDefault="00AB64FB" w:rsidP="00BB6BF0">
      <w:pPr>
        <w:shd w:val="clear" w:color="auto" w:fill="FFFFFF"/>
        <w:spacing w:before="100" w:beforeAutospacing="1" w:after="100" w:afterAutospacing="1" w:line="240" w:lineRule="auto"/>
        <w:ind w:firstLine="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6.7.1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 Trustees may draw up small Working Groups</w:t>
      </w:r>
      <w:r w:rsidR="00EA5AC7">
        <w:rPr>
          <w:rFonts w:ascii="Roboto" w:eastAsia="Times New Roman" w:hAnsi="Roboto" w:cs="Times New Roman"/>
          <w:color w:val="666666"/>
          <w:sz w:val="24"/>
          <w:szCs w:val="24"/>
          <w:lang w:eastAsia="en-GB"/>
        </w:rPr>
        <w:t xml:space="preserve"> or sub-committees</w:t>
      </w:r>
      <w:r w:rsidR="000F32E4" w:rsidRPr="000F32E4">
        <w:rPr>
          <w:rFonts w:ascii="Roboto" w:eastAsia="Times New Roman" w:hAnsi="Roboto" w:cs="Times New Roman"/>
          <w:color w:val="666666"/>
          <w:sz w:val="24"/>
          <w:szCs w:val="24"/>
          <w:lang w:eastAsia="en-GB"/>
        </w:rPr>
        <w:t>,</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usually chaired by a Trustee, where an issue is identified needi</w:t>
      </w:r>
      <w:r>
        <w:rPr>
          <w:rFonts w:ascii="Roboto" w:eastAsia="Times New Roman" w:hAnsi="Roboto" w:cs="Times New Roman"/>
          <w:color w:val="666666"/>
          <w:sz w:val="24"/>
          <w:szCs w:val="24"/>
          <w:lang w:eastAsia="en-GB"/>
        </w:rPr>
        <w:t>ng</w:t>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consultation and</w:t>
      </w:r>
      <w:r w:rsidR="00EA5AC7">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 xml:space="preserve">discussion.  </w:t>
      </w:r>
    </w:p>
    <w:p w14:paraId="57A48318" w14:textId="01658554" w:rsidR="00182384" w:rsidRPr="000F32E4" w:rsidRDefault="00BB6BF0" w:rsidP="008558F5">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6.7.2</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Members of these Groups will be co-opted from the Society’s wider</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membership. These Groups will report to the Trustees and their continued existence will be reviewed on an annual basis.</w:t>
      </w:r>
    </w:p>
    <w:p w14:paraId="5B36150A" w14:textId="4B9CC2A8" w:rsidR="00C814F1" w:rsidRDefault="00C814F1" w:rsidP="00BB6BF0">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w:t>
      </w:r>
      <w:r w:rsidR="00BB6BF0">
        <w:rPr>
          <w:rFonts w:ascii="Roboto" w:eastAsia="Times New Roman" w:hAnsi="Roboto" w:cs="Times New Roman"/>
          <w:color w:val="171717" w:themeColor="background2" w:themeShade="1A"/>
          <w:sz w:val="24"/>
          <w:szCs w:val="24"/>
          <w:lang w:eastAsia="en-GB"/>
        </w:rPr>
        <w:t>8</w:t>
      </w:r>
      <w:r>
        <w:rPr>
          <w:rFonts w:ascii="Roboto" w:eastAsia="Times New Roman" w:hAnsi="Roboto" w:cs="Times New Roman"/>
          <w:color w:val="171717" w:themeColor="background2" w:themeShade="1A"/>
          <w:sz w:val="24"/>
          <w:szCs w:val="24"/>
          <w:lang w:eastAsia="en-GB"/>
        </w:rPr>
        <w:t xml:space="preserve"> </w:t>
      </w:r>
      <w:r w:rsidR="00BB6BF0">
        <w:rPr>
          <w:rFonts w:ascii="Roboto" w:eastAsia="Times New Roman" w:hAnsi="Roboto" w:cs="Times New Roman"/>
          <w:color w:val="171717" w:themeColor="background2" w:themeShade="1A"/>
          <w:sz w:val="24"/>
          <w:szCs w:val="24"/>
          <w:lang w:eastAsia="en-GB"/>
        </w:rPr>
        <w:tab/>
      </w:r>
      <w:r w:rsidR="00837ADD">
        <w:rPr>
          <w:rFonts w:ascii="Roboto" w:eastAsia="Times New Roman" w:hAnsi="Roboto" w:cs="Times New Roman"/>
          <w:color w:val="171717" w:themeColor="background2" w:themeShade="1A"/>
          <w:sz w:val="24"/>
          <w:szCs w:val="24"/>
          <w:lang w:eastAsia="en-GB"/>
        </w:rPr>
        <w:t>Manager</w:t>
      </w:r>
      <w:r w:rsidRPr="000E7757">
        <w:rPr>
          <w:rFonts w:ascii="Roboto" w:eastAsia="Times New Roman" w:hAnsi="Roboto" w:cs="Times New Roman"/>
          <w:color w:val="171717" w:themeColor="background2" w:themeShade="1A"/>
          <w:sz w:val="24"/>
          <w:szCs w:val="24"/>
          <w:lang w:eastAsia="en-GB"/>
        </w:rPr>
        <w:t xml:space="preserve"> </w:t>
      </w:r>
    </w:p>
    <w:p w14:paraId="5D311BE6" w14:textId="42C53002" w:rsidR="008558F5" w:rsidRDefault="00385EDA" w:rsidP="00BB6BF0">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 xml:space="preserve">The Society will </w:t>
      </w:r>
      <w:commentRangeStart w:id="3"/>
      <w:r>
        <w:rPr>
          <w:rFonts w:ascii="Roboto" w:eastAsia="Times New Roman" w:hAnsi="Roboto" w:cs="Times New Roman"/>
          <w:color w:val="171717" w:themeColor="background2" w:themeShade="1A"/>
          <w:sz w:val="24"/>
          <w:szCs w:val="24"/>
          <w:lang w:eastAsia="en-GB"/>
        </w:rPr>
        <w:t xml:space="preserve">employ the services </w:t>
      </w:r>
      <w:commentRangeEnd w:id="3"/>
      <w:r w:rsidR="00BC7DAD">
        <w:rPr>
          <w:rStyle w:val="CommentReference"/>
        </w:rPr>
        <w:commentReference w:id="3"/>
      </w:r>
      <w:r>
        <w:rPr>
          <w:rFonts w:ascii="Roboto" w:eastAsia="Times New Roman" w:hAnsi="Roboto" w:cs="Times New Roman"/>
          <w:color w:val="171717" w:themeColor="background2" w:themeShade="1A"/>
          <w:sz w:val="24"/>
          <w:szCs w:val="24"/>
          <w:lang w:eastAsia="en-GB"/>
        </w:rPr>
        <w:t xml:space="preserve">of a </w:t>
      </w:r>
      <w:r w:rsidR="00837ADD">
        <w:rPr>
          <w:rFonts w:ascii="Roboto" w:eastAsia="Times New Roman" w:hAnsi="Roboto" w:cs="Times New Roman"/>
          <w:color w:val="171717" w:themeColor="background2" w:themeShade="1A"/>
          <w:sz w:val="24"/>
          <w:szCs w:val="24"/>
          <w:lang w:eastAsia="en-GB"/>
        </w:rPr>
        <w:t>Manager</w:t>
      </w:r>
      <w:r w:rsidR="001C7F26">
        <w:rPr>
          <w:rFonts w:ascii="Roboto" w:eastAsia="Times New Roman" w:hAnsi="Roboto" w:cs="Times New Roman"/>
          <w:color w:val="171717" w:themeColor="background2" w:themeShade="1A"/>
          <w:sz w:val="24"/>
          <w:szCs w:val="24"/>
          <w:lang w:eastAsia="en-GB"/>
        </w:rPr>
        <w:t>.</w:t>
      </w:r>
    </w:p>
    <w:p w14:paraId="276178AE" w14:textId="00DA81E1" w:rsidR="001C7F26" w:rsidRDefault="001C7F26" w:rsidP="00BB6BF0">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ab/>
        <w:t>6.8.1</w:t>
      </w:r>
      <w:r>
        <w:rPr>
          <w:rFonts w:ascii="Roboto" w:eastAsia="Times New Roman" w:hAnsi="Roboto" w:cs="Times New Roman"/>
          <w:color w:val="171717" w:themeColor="background2" w:themeShade="1A"/>
          <w:sz w:val="24"/>
          <w:szCs w:val="24"/>
          <w:lang w:eastAsia="en-GB"/>
        </w:rPr>
        <w:tab/>
      </w:r>
      <w:r w:rsidR="00837ADD">
        <w:rPr>
          <w:rFonts w:ascii="Roboto" w:eastAsia="Times New Roman" w:hAnsi="Roboto" w:cs="Times New Roman"/>
          <w:color w:val="171717" w:themeColor="background2" w:themeShade="1A"/>
          <w:sz w:val="24"/>
          <w:szCs w:val="24"/>
          <w:lang w:eastAsia="en-GB"/>
        </w:rPr>
        <w:t>The Manager</w:t>
      </w:r>
      <w:r>
        <w:rPr>
          <w:rFonts w:ascii="Roboto" w:eastAsia="Times New Roman" w:hAnsi="Roboto" w:cs="Times New Roman"/>
          <w:color w:val="171717" w:themeColor="background2" w:themeShade="1A"/>
          <w:sz w:val="24"/>
          <w:szCs w:val="24"/>
          <w:lang w:eastAsia="en-GB"/>
        </w:rPr>
        <w:t xml:space="preserve"> will be responsible to the Officers of the Society</w:t>
      </w:r>
    </w:p>
    <w:p w14:paraId="427782E2" w14:textId="77777777" w:rsidR="007063B8" w:rsidRDefault="00844C2B" w:rsidP="007063B8">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ab/>
        <w:t>6.8.2 The key responsibilities will be</w:t>
      </w:r>
      <w:r w:rsidR="007063B8">
        <w:rPr>
          <w:rFonts w:ascii="Roboto" w:eastAsia="Times New Roman" w:hAnsi="Roboto" w:cs="Times New Roman"/>
          <w:color w:val="171717" w:themeColor="background2" w:themeShade="1A"/>
          <w:sz w:val="24"/>
          <w:szCs w:val="24"/>
          <w:lang w:eastAsia="en-GB"/>
        </w:rPr>
        <w:t>:</w:t>
      </w:r>
    </w:p>
    <w:p w14:paraId="7A3B1C7F" w14:textId="77777777" w:rsidR="007063B8" w:rsidRDefault="007063B8" w:rsidP="007063B8">
      <w:pPr>
        <w:shd w:val="clear" w:color="auto" w:fill="FFFFFF"/>
        <w:spacing w:before="100" w:beforeAutospacing="1" w:after="100" w:afterAutospacing="1" w:line="240" w:lineRule="auto"/>
        <w:ind w:left="144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6.8.2.1 To w</w:t>
      </w:r>
      <w:r w:rsidRPr="007063B8">
        <w:rPr>
          <w:rFonts w:ascii="Roboto" w:eastAsia="Times New Roman" w:hAnsi="Roboto" w:cs="Times New Roman"/>
          <w:color w:val="171717" w:themeColor="background2" w:themeShade="1A"/>
          <w:sz w:val="24"/>
          <w:szCs w:val="24"/>
          <w:lang w:eastAsia="en-GB"/>
        </w:rPr>
        <w:t>orking closely with the Officers to achieve agr</w:t>
      </w:r>
      <w:r>
        <w:rPr>
          <w:rFonts w:ascii="Roboto" w:eastAsia="Times New Roman" w:hAnsi="Roboto" w:cs="Times New Roman"/>
          <w:color w:val="171717" w:themeColor="background2" w:themeShade="1A"/>
          <w:sz w:val="24"/>
          <w:szCs w:val="24"/>
          <w:lang w:eastAsia="en-GB"/>
        </w:rPr>
        <w:t xml:space="preserve">eed </w:t>
      </w:r>
      <w:r w:rsidRPr="007063B8">
        <w:rPr>
          <w:rFonts w:ascii="Roboto" w:eastAsia="Times New Roman" w:hAnsi="Roboto" w:cs="Times New Roman"/>
          <w:color w:val="171717" w:themeColor="background2" w:themeShade="1A"/>
          <w:sz w:val="24"/>
          <w:szCs w:val="24"/>
          <w:lang w:eastAsia="en-GB"/>
        </w:rPr>
        <w:t>development income targets</w:t>
      </w:r>
    </w:p>
    <w:p w14:paraId="37A3252C" w14:textId="77777777" w:rsidR="007063B8" w:rsidRDefault="007063B8" w:rsidP="007063B8">
      <w:pPr>
        <w:shd w:val="clear" w:color="auto" w:fill="FFFFFF"/>
        <w:spacing w:before="100" w:beforeAutospacing="1" w:after="100" w:afterAutospacing="1" w:line="240" w:lineRule="auto"/>
        <w:ind w:left="144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6.8.2.2 To c</w:t>
      </w:r>
      <w:r w:rsidRPr="007063B8">
        <w:rPr>
          <w:rFonts w:ascii="Roboto" w:eastAsia="Times New Roman" w:hAnsi="Roboto" w:cs="Times New Roman"/>
          <w:color w:val="171717" w:themeColor="background2" w:themeShade="1A"/>
          <w:sz w:val="24"/>
          <w:szCs w:val="24"/>
          <w:lang w:eastAsia="en-GB"/>
        </w:rPr>
        <w:t>reate and implement a Strategic Plan , incorporating strategic aims and key performance indicators</w:t>
      </w:r>
    </w:p>
    <w:p w14:paraId="64462EBF" w14:textId="77777777" w:rsidR="007063B8" w:rsidRDefault="007063B8" w:rsidP="007063B8">
      <w:pPr>
        <w:shd w:val="clear" w:color="auto" w:fill="FFFFFF"/>
        <w:spacing w:before="100" w:beforeAutospacing="1" w:after="100" w:afterAutospacing="1" w:line="240" w:lineRule="auto"/>
        <w:ind w:left="144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6.8.2.3 To w</w:t>
      </w:r>
      <w:r w:rsidRPr="007063B8">
        <w:rPr>
          <w:rFonts w:ascii="Roboto" w:eastAsia="Times New Roman" w:hAnsi="Roboto" w:cs="Times New Roman"/>
          <w:color w:val="171717" w:themeColor="background2" w:themeShade="1A"/>
          <w:sz w:val="24"/>
          <w:szCs w:val="24"/>
          <w:lang w:eastAsia="en-GB"/>
        </w:rPr>
        <w:t xml:space="preserve">ork closely with key staff and officers to advance the role of </w:t>
      </w:r>
      <w:r>
        <w:rPr>
          <w:rFonts w:ascii="Roboto" w:eastAsia="Times New Roman" w:hAnsi="Roboto" w:cs="Times New Roman"/>
          <w:color w:val="171717" w:themeColor="background2" w:themeShade="1A"/>
          <w:sz w:val="24"/>
          <w:szCs w:val="24"/>
          <w:lang w:eastAsia="en-GB"/>
        </w:rPr>
        <w:t>the Society</w:t>
      </w:r>
      <w:r w:rsidRPr="007063B8">
        <w:rPr>
          <w:rFonts w:ascii="Roboto" w:eastAsia="Times New Roman" w:hAnsi="Roboto" w:cs="Times New Roman"/>
          <w:color w:val="171717" w:themeColor="background2" w:themeShade="1A"/>
          <w:sz w:val="24"/>
          <w:szCs w:val="24"/>
          <w:lang w:eastAsia="en-GB"/>
        </w:rPr>
        <w:t xml:space="preserve"> and its work</w:t>
      </w:r>
    </w:p>
    <w:p w14:paraId="0731D62A" w14:textId="009327B4" w:rsidR="00844C2B" w:rsidRDefault="007063B8" w:rsidP="000E7757">
      <w:pPr>
        <w:shd w:val="clear" w:color="auto" w:fill="FFFFFF"/>
        <w:spacing w:before="100" w:beforeAutospacing="1" w:after="100" w:afterAutospacing="1" w:line="240" w:lineRule="auto"/>
        <w:ind w:left="1440"/>
        <w:rPr>
          <w:rFonts w:ascii="Roboto" w:eastAsia="Times New Roman" w:hAnsi="Roboto" w:cs="Times New Roman"/>
          <w:color w:val="171717" w:themeColor="background2" w:themeShade="1A"/>
          <w:sz w:val="24"/>
          <w:szCs w:val="24"/>
          <w:lang w:eastAsia="en-GB"/>
        </w:rPr>
      </w:pPr>
      <w:r>
        <w:rPr>
          <w:rFonts w:ascii="Roboto" w:eastAsia="Times New Roman" w:hAnsi="Roboto" w:cs="Times New Roman"/>
          <w:color w:val="171717" w:themeColor="background2" w:themeShade="1A"/>
          <w:sz w:val="24"/>
          <w:szCs w:val="24"/>
          <w:lang w:eastAsia="en-GB"/>
        </w:rPr>
        <w:t xml:space="preserve">6.8.2.4 </w:t>
      </w:r>
      <w:r w:rsidRPr="007063B8">
        <w:rPr>
          <w:rFonts w:ascii="Roboto" w:eastAsia="Times New Roman" w:hAnsi="Roboto" w:cs="Times New Roman"/>
          <w:color w:val="171717" w:themeColor="background2" w:themeShade="1A"/>
          <w:sz w:val="24"/>
          <w:szCs w:val="24"/>
          <w:lang w:eastAsia="en-GB"/>
        </w:rPr>
        <w:t xml:space="preserve">With the Officers finalise cases for support and agreed programme of needs, subjecting these to periodic review by </w:t>
      </w:r>
      <w:r>
        <w:rPr>
          <w:rFonts w:ascii="Roboto" w:eastAsia="Times New Roman" w:hAnsi="Roboto" w:cs="Times New Roman"/>
          <w:color w:val="171717" w:themeColor="background2" w:themeShade="1A"/>
          <w:sz w:val="24"/>
          <w:szCs w:val="24"/>
          <w:lang w:eastAsia="en-GB"/>
        </w:rPr>
        <w:t xml:space="preserve">the Officers and </w:t>
      </w:r>
      <w:r w:rsidRPr="007063B8">
        <w:rPr>
          <w:rFonts w:ascii="Roboto" w:eastAsia="Times New Roman" w:hAnsi="Roboto" w:cs="Times New Roman"/>
          <w:color w:val="171717" w:themeColor="background2" w:themeShade="1A"/>
          <w:sz w:val="24"/>
          <w:szCs w:val="24"/>
          <w:lang w:eastAsia="en-GB"/>
        </w:rPr>
        <w:t xml:space="preserve">Committee </w:t>
      </w:r>
    </w:p>
    <w:p w14:paraId="30A3E23F" w14:textId="4F5C47C2" w:rsidR="000F32E4" w:rsidRPr="00F00A45" w:rsidRDefault="00F00A45" w:rsidP="00BB6BF0">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F00A45">
        <w:rPr>
          <w:rFonts w:ascii="Roboto" w:eastAsia="Times New Roman" w:hAnsi="Roboto" w:cs="Times New Roman"/>
          <w:color w:val="171717" w:themeColor="background2" w:themeShade="1A"/>
          <w:sz w:val="24"/>
          <w:szCs w:val="24"/>
          <w:lang w:eastAsia="en-GB"/>
        </w:rPr>
        <w:t>6.</w:t>
      </w:r>
      <w:r w:rsidR="00BB6BF0">
        <w:rPr>
          <w:rFonts w:ascii="Roboto" w:eastAsia="Times New Roman" w:hAnsi="Roboto" w:cs="Times New Roman"/>
          <w:color w:val="171717" w:themeColor="background2" w:themeShade="1A"/>
          <w:sz w:val="24"/>
          <w:szCs w:val="24"/>
          <w:lang w:eastAsia="en-GB"/>
        </w:rPr>
        <w:t>9</w:t>
      </w:r>
      <w:r w:rsidR="00BB6BF0">
        <w:rPr>
          <w:rFonts w:ascii="Roboto" w:eastAsia="Times New Roman" w:hAnsi="Roboto" w:cs="Times New Roman"/>
          <w:color w:val="171717" w:themeColor="background2" w:themeShade="1A"/>
          <w:sz w:val="24"/>
          <w:szCs w:val="24"/>
          <w:lang w:eastAsia="en-GB"/>
        </w:rPr>
        <w:tab/>
      </w:r>
      <w:r w:rsidR="000F32E4" w:rsidRPr="00F00A45">
        <w:rPr>
          <w:rFonts w:ascii="Roboto" w:eastAsia="Times New Roman" w:hAnsi="Roboto" w:cs="Times New Roman"/>
          <w:color w:val="171717" w:themeColor="background2" w:themeShade="1A"/>
          <w:sz w:val="24"/>
          <w:szCs w:val="24"/>
          <w:lang w:eastAsia="en-GB"/>
        </w:rPr>
        <w:t>Society Coordinator</w:t>
      </w:r>
    </w:p>
    <w:p w14:paraId="1026E824" w14:textId="4535B39D" w:rsidR="00BB6BF0" w:rsidRDefault="000F32E4" w:rsidP="00985FC2">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sidRPr="000F32E4">
        <w:rPr>
          <w:rFonts w:ascii="Roboto" w:eastAsia="Times New Roman" w:hAnsi="Roboto" w:cs="Times New Roman"/>
          <w:color w:val="666666"/>
          <w:sz w:val="24"/>
          <w:szCs w:val="24"/>
          <w:lang w:eastAsia="en-GB"/>
        </w:rPr>
        <w:t>The Society will employ</w:t>
      </w:r>
      <w:r w:rsidR="00A34D18">
        <w:rPr>
          <w:rFonts w:ascii="Roboto" w:eastAsia="Times New Roman" w:hAnsi="Roboto" w:cs="Times New Roman"/>
          <w:color w:val="666666"/>
          <w:sz w:val="24"/>
          <w:szCs w:val="24"/>
          <w:lang w:eastAsia="en-GB"/>
        </w:rPr>
        <w:t xml:space="preserve"> the services of</w:t>
      </w:r>
      <w:r w:rsidRPr="000F32E4">
        <w:rPr>
          <w:rFonts w:ascii="Roboto" w:eastAsia="Times New Roman" w:hAnsi="Roboto" w:cs="Times New Roman"/>
          <w:color w:val="666666"/>
          <w:sz w:val="24"/>
          <w:szCs w:val="24"/>
          <w:lang w:eastAsia="en-GB"/>
        </w:rPr>
        <w:t xml:space="preserve"> a Coordinator </w:t>
      </w:r>
      <w:r w:rsidR="00E94A62">
        <w:rPr>
          <w:rFonts w:ascii="Roboto" w:eastAsia="Times New Roman" w:hAnsi="Roboto" w:cs="Times New Roman"/>
          <w:color w:val="666666"/>
          <w:sz w:val="24"/>
          <w:szCs w:val="24"/>
          <w:lang w:eastAsia="en-GB"/>
        </w:rPr>
        <w:t xml:space="preserve">appointed by the </w:t>
      </w:r>
      <w:r w:rsidR="00A34D18">
        <w:rPr>
          <w:rFonts w:ascii="Roboto" w:eastAsia="Times New Roman" w:hAnsi="Roboto" w:cs="Times New Roman"/>
          <w:color w:val="666666"/>
          <w:sz w:val="24"/>
          <w:szCs w:val="24"/>
          <w:lang w:eastAsia="en-GB"/>
        </w:rPr>
        <w:t>RCOG</w:t>
      </w:r>
      <w:r w:rsidR="00C228D0">
        <w:rPr>
          <w:rFonts w:ascii="Roboto" w:eastAsia="Times New Roman" w:hAnsi="Roboto" w:cs="Times New Roman"/>
          <w:color w:val="666666"/>
          <w:sz w:val="24"/>
          <w:szCs w:val="24"/>
          <w:lang w:eastAsia="en-GB"/>
        </w:rPr>
        <w:t xml:space="preserve"> whose functions will be to:</w:t>
      </w:r>
    </w:p>
    <w:p w14:paraId="4FAF4DAA" w14:textId="77777777" w:rsidR="00BB6BF0" w:rsidRDefault="00BB6BF0" w:rsidP="00BB6BF0">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Keeping a full and up-to-date membership list</w:t>
      </w:r>
    </w:p>
    <w:p w14:paraId="543F3E4E" w14:textId="77777777" w:rsidR="00BB6BF0" w:rsidRDefault="00BB6BF0" w:rsidP="00BB6BF0">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6.9.2</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Collecting the annual subscriptions</w:t>
      </w:r>
    </w:p>
    <w:p w14:paraId="48071E36" w14:textId="77777777" w:rsidR="00BB6BF0" w:rsidRDefault="00BB6BF0" w:rsidP="00BB6BF0">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6.9.3</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Deal with the day to day financial matters pertaining to the Society</w:t>
      </w:r>
    </w:p>
    <w:p w14:paraId="73439506" w14:textId="77777777" w:rsidR="00BB6BF0" w:rsidRDefault="00BB6BF0" w:rsidP="00BB6BF0">
      <w:pPr>
        <w:shd w:val="clear" w:color="auto" w:fill="FFFFFF"/>
        <w:spacing w:before="100" w:beforeAutospacing="1" w:after="100" w:afterAutospacing="1" w:line="240" w:lineRule="auto"/>
        <w:ind w:firstLine="36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6.9.4</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Keeping a permanent record of the Minutes of all Society Meetings</w:t>
      </w:r>
    </w:p>
    <w:p w14:paraId="4ADF42B8" w14:textId="77777777" w:rsidR="00921D40" w:rsidRDefault="00BB6BF0" w:rsidP="00921D40">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6.9.5</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Keeping on file copies of all correspondence relevant to the Society,</w:t>
      </w:r>
      <w:r>
        <w:rPr>
          <w:rFonts w:ascii="Roboto" w:eastAsia="Times New Roman" w:hAnsi="Roboto" w:cs="Times New Roman"/>
          <w:color w:val="666666"/>
          <w:sz w:val="24"/>
          <w:szCs w:val="24"/>
          <w:lang w:eastAsia="en-GB"/>
        </w:rPr>
        <w:t xml:space="preserve"> </w:t>
      </w:r>
      <w:r w:rsidR="000F32E4" w:rsidRPr="000F32E4">
        <w:rPr>
          <w:rFonts w:ascii="Roboto" w:eastAsia="Times New Roman" w:hAnsi="Roboto" w:cs="Times New Roman"/>
          <w:color w:val="666666"/>
          <w:sz w:val="24"/>
          <w:szCs w:val="24"/>
          <w:lang w:eastAsia="en-GB"/>
        </w:rPr>
        <w:t>including Committee minutes.</w:t>
      </w:r>
    </w:p>
    <w:p w14:paraId="6AC85E51" w14:textId="77777777" w:rsidR="00921D40" w:rsidRDefault="00921D40" w:rsidP="00921D40">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6.9.6</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Communicating with the Society’s members via mail, website posting or email when there are items of news to be disseminated from the Trustees or Committees, or where the members’ views need to be canvassed about a subject.</w:t>
      </w:r>
    </w:p>
    <w:p w14:paraId="06CC4135" w14:textId="77777777" w:rsidR="003146D3" w:rsidRDefault="00921D40" w:rsidP="003146D3">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6.9.7</w:t>
      </w:r>
      <w:r>
        <w:rPr>
          <w:rFonts w:ascii="Roboto" w:eastAsia="Times New Roman" w:hAnsi="Roboto" w:cs="Times New Roman"/>
          <w:color w:val="666666"/>
          <w:sz w:val="24"/>
          <w:szCs w:val="24"/>
          <w:lang w:eastAsia="en-GB"/>
        </w:rPr>
        <w:tab/>
      </w:r>
      <w:r w:rsidR="003146D3">
        <w:rPr>
          <w:rFonts w:ascii="Roboto" w:eastAsia="Times New Roman" w:hAnsi="Roboto" w:cs="Times New Roman"/>
          <w:color w:val="666666"/>
          <w:sz w:val="24"/>
          <w:szCs w:val="24"/>
          <w:lang w:eastAsia="en-GB"/>
        </w:rPr>
        <w:t>M</w:t>
      </w:r>
      <w:r w:rsidR="000F32E4" w:rsidRPr="000F32E4">
        <w:rPr>
          <w:rFonts w:ascii="Roboto" w:eastAsia="Times New Roman" w:hAnsi="Roboto" w:cs="Times New Roman"/>
          <w:color w:val="666666"/>
          <w:sz w:val="24"/>
          <w:szCs w:val="24"/>
          <w:lang w:eastAsia="en-GB"/>
        </w:rPr>
        <w:t>aintaining an up-to-date Society website, in liaison with any persons or company employed for that purpos</w:t>
      </w:r>
      <w:r w:rsidR="003146D3">
        <w:rPr>
          <w:rFonts w:ascii="Roboto" w:eastAsia="Times New Roman" w:hAnsi="Roboto" w:cs="Times New Roman"/>
          <w:color w:val="666666"/>
          <w:sz w:val="24"/>
          <w:szCs w:val="24"/>
          <w:lang w:eastAsia="en-GB"/>
        </w:rPr>
        <w:t>e.</w:t>
      </w:r>
    </w:p>
    <w:p w14:paraId="54B80335" w14:textId="090EDFFE" w:rsidR="000F32E4" w:rsidRPr="000F32E4" w:rsidRDefault="003146D3" w:rsidP="003146D3">
      <w:pPr>
        <w:shd w:val="clear" w:color="auto" w:fill="FFFFFF"/>
        <w:spacing w:before="100" w:beforeAutospacing="1" w:after="100" w:afterAutospacing="1" w:line="240" w:lineRule="auto"/>
        <w:ind w:left="1440" w:hanging="108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6.9.8</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The Society Coordinator will usually be present at Trustee and Committee meetings.</w:t>
      </w:r>
    </w:p>
    <w:p w14:paraId="325FE3E4" w14:textId="745DF7DF" w:rsidR="000F32E4" w:rsidRPr="00C814F1" w:rsidRDefault="00C814F1" w:rsidP="003146D3">
      <w:pPr>
        <w:shd w:val="clear" w:color="auto" w:fill="FFFFFF"/>
        <w:spacing w:before="100" w:beforeAutospacing="1" w:after="100" w:afterAutospacing="1" w:line="240" w:lineRule="auto"/>
        <w:rPr>
          <w:rFonts w:ascii="Roboto" w:eastAsia="Times New Roman" w:hAnsi="Roboto" w:cs="Times New Roman"/>
          <w:color w:val="171717" w:themeColor="background2" w:themeShade="1A"/>
          <w:sz w:val="24"/>
          <w:szCs w:val="24"/>
          <w:lang w:eastAsia="en-GB"/>
        </w:rPr>
      </w:pPr>
      <w:r w:rsidRPr="00C814F1">
        <w:rPr>
          <w:rFonts w:ascii="Roboto" w:eastAsia="Times New Roman" w:hAnsi="Roboto" w:cs="Times New Roman"/>
          <w:color w:val="171717" w:themeColor="background2" w:themeShade="1A"/>
          <w:sz w:val="24"/>
          <w:szCs w:val="24"/>
          <w:lang w:eastAsia="en-GB"/>
        </w:rPr>
        <w:t>6.</w:t>
      </w:r>
      <w:r w:rsidR="003146D3">
        <w:rPr>
          <w:rFonts w:ascii="Roboto" w:eastAsia="Times New Roman" w:hAnsi="Roboto" w:cs="Times New Roman"/>
          <w:color w:val="171717" w:themeColor="background2" w:themeShade="1A"/>
          <w:sz w:val="24"/>
          <w:szCs w:val="24"/>
          <w:lang w:eastAsia="en-GB"/>
        </w:rPr>
        <w:t>10</w:t>
      </w:r>
      <w:r w:rsidRPr="00C814F1">
        <w:rPr>
          <w:rFonts w:ascii="Roboto" w:eastAsia="Times New Roman" w:hAnsi="Roboto" w:cs="Times New Roman"/>
          <w:color w:val="171717" w:themeColor="background2" w:themeShade="1A"/>
          <w:sz w:val="24"/>
          <w:szCs w:val="24"/>
          <w:lang w:eastAsia="en-GB"/>
        </w:rPr>
        <w:tab/>
      </w:r>
      <w:r w:rsidR="000F32E4" w:rsidRPr="00C814F1">
        <w:rPr>
          <w:rFonts w:ascii="Roboto" w:eastAsia="Times New Roman" w:hAnsi="Roboto" w:cs="Times New Roman"/>
          <w:color w:val="171717" w:themeColor="background2" w:themeShade="1A"/>
          <w:sz w:val="24"/>
          <w:szCs w:val="24"/>
          <w:lang w:eastAsia="en-GB"/>
        </w:rPr>
        <w:t>Conference Organisers</w:t>
      </w:r>
    </w:p>
    <w:p w14:paraId="7F6FE1BE" w14:textId="77777777" w:rsidR="00340CCE" w:rsidRDefault="00340CCE" w:rsidP="00340CCE">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6.10.1</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The </w:t>
      </w:r>
      <w:r w:rsidR="00C814F1">
        <w:rPr>
          <w:rFonts w:ascii="Roboto" w:eastAsia="Times New Roman" w:hAnsi="Roboto" w:cs="Times New Roman"/>
          <w:color w:val="666666"/>
          <w:sz w:val="24"/>
          <w:szCs w:val="24"/>
          <w:lang w:eastAsia="en-GB"/>
        </w:rPr>
        <w:t>Officers</w:t>
      </w:r>
      <w:r w:rsidR="000F32E4" w:rsidRPr="000F32E4">
        <w:rPr>
          <w:rFonts w:ascii="Roboto" w:eastAsia="Times New Roman" w:hAnsi="Roboto" w:cs="Times New Roman"/>
          <w:color w:val="666666"/>
          <w:sz w:val="24"/>
          <w:szCs w:val="24"/>
          <w:lang w:eastAsia="en-GB"/>
        </w:rPr>
        <w:t xml:space="preserve"> will appoint Conference Organisers to deal with the practical arrangements of their Annual Meeting (selecting conference venues, negotiating rates of hire, identifying suitable accommodation, publicity, registration, trade exhibitions </w:t>
      </w:r>
      <w:proofErr w:type="spellStart"/>
      <w:r w:rsidR="000F32E4" w:rsidRPr="000F32E4">
        <w:rPr>
          <w:rFonts w:ascii="Roboto" w:eastAsia="Times New Roman" w:hAnsi="Roboto" w:cs="Times New Roman"/>
          <w:color w:val="666666"/>
          <w:sz w:val="24"/>
          <w:szCs w:val="24"/>
          <w:lang w:eastAsia="en-GB"/>
        </w:rPr>
        <w:t>etc</w:t>
      </w:r>
      <w:proofErr w:type="spellEnd"/>
      <w:r w:rsidR="000F32E4" w:rsidRPr="000F32E4">
        <w:rPr>
          <w:rFonts w:ascii="Roboto" w:eastAsia="Times New Roman" w:hAnsi="Roboto" w:cs="Times New Roman"/>
          <w:color w:val="666666"/>
          <w:sz w:val="24"/>
          <w:szCs w:val="24"/>
          <w:lang w:eastAsia="en-GB"/>
        </w:rPr>
        <w:t xml:space="preserve">).  </w:t>
      </w:r>
    </w:p>
    <w:p w14:paraId="62199528" w14:textId="77777777" w:rsidR="00340CCE" w:rsidRDefault="00340CCE" w:rsidP="00340CCE">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6.10.2</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The </w:t>
      </w:r>
      <w:r w:rsidR="00C814F1">
        <w:rPr>
          <w:rFonts w:ascii="Roboto" w:eastAsia="Times New Roman" w:hAnsi="Roboto" w:cs="Times New Roman"/>
          <w:color w:val="666666"/>
          <w:sz w:val="24"/>
          <w:szCs w:val="24"/>
          <w:lang w:eastAsia="en-GB"/>
        </w:rPr>
        <w:t>Officers</w:t>
      </w:r>
      <w:r w:rsidR="000F32E4" w:rsidRPr="000F32E4">
        <w:rPr>
          <w:rFonts w:ascii="Roboto" w:eastAsia="Times New Roman" w:hAnsi="Roboto" w:cs="Times New Roman"/>
          <w:color w:val="666666"/>
          <w:sz w:val="24"/>
          <w:szCs w:val="24"/>
          <w:lang w:eastAsia="en-GB"/>
        </w:rPr>
        <w:t xml:space="preserve"> will review contracts periodically.</w:t>
      </w:r>
    </w:p>
    <w:p w14:paraId="2B8AB718" w14:textId="5D1B196B" w:rsidR="000F32E4" w:rsidRDefault="00340CCE" w:rsidP="00340CCE">
      <w:pPr>
        <w:shd w:val="clear" w:color="auto" w:fill="FFFFFF"/>
        <w:spacing w:before="100" w:beforeAutospacing="1" w:after="100" w:afterAutospacing="1" w:line="240" w:lineRule="auto"/>
        <w:ind w:left="144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6.10.3</w:t>
      </w:r>
      <w:r>
        <w:rPr>
          <w:rFonts w:ascii="Roboto" w:eastAsia="Times New Roman" w:hAnsi="Roboto" w:cs="Times New Roman"/>
          <w:color w:val="666666"/>
          <w:sz w:val="24"/>
          <w:szCs w:val="24"/>
          <w:lang w:eastAsia="en-GB"/>
        </w:rPr>
        <w:tab/>
      </w:r>
      <w:r w:rsidR="000F32E4" w:rsidRPr="000F32E4">
        <w:rPr>
          <w:rFonts w:ascii="Roboto" w:eastAsia="Times New Roman" w:hAnsi="Roboto" w:cs="Times New Roman"/>
          <w:color w:val="666666"/>
          <w:sz w:val="24"/>
          <w:szCs w:val="24"/>
          <w:lang w:eastAsia="en-GB"/>
        </w:rPr>
        <w:t xml:space="preserve">The Conference Organisers will participate in parts of </w:t>
      </w:r>
      <w:r w:rsidR="00C814F1">
        <w:rPr>
          <w:rFonts w:ascii="Roboto" w:eastAsia="Times New Roman" w:hAnsi="Roboto" w:cs="Times New Roman"/>
          <w:color w:val="666666"/>
          <w:sz w:val="24"/>
          <w:szCs w:val="24"/>
          <w:lang w:eastAsia="en-GB"/>
        </w:rPr>
        <w:t>Officer</w:t>
      </w:r>
      <w:r w:rsidR="000F32E4" w:rsidRPr="000F32E4">
        <w:rPr>
          <w:rFonts w:ascii="Roboto" w:eastAsia="Times New Roman" w:hAnsi="Roboto" w:cs="Times New Roman"/>
          <w:color w:val="666666"/>
          <w:sz w:val="24"/>
          <w:szCs w:val="24"/>
          <w:lang w:eastAsia="en-GB"/>
        </w:rPr>
        <w:t xml:space="preserve"> meetings relevant to Conference Organisation and take minutes accordingly.</w:t>
      </w:r>
    </w:p>
    <w:p w14:paraId="2EAF11B2" w14:textId="5BFA3B21" w:rsidR="00082305" w:rsidRPr="009A6637" w:rsidRDefault="00082305" w:rsidP="009A6637">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 xml:space="preserve">7. </w:t>
      </w:r>
      <w:r w:rsidR="009A6637">
        <w:rPr>
          <w:rFonts w:ascii="Roboto" w:eastAsia="Times New Roman" w:hAnsi="Roboto" w:cs="Times New Roman"/>
          <w:b/>
          <w:bCs/>
          <w:color w:val="9175AF"/>
          <w:sz w:val="29"/>
          <w:szCs w:val="29"/>
          <w:lang w:eastAsia="en-GB"/>
        </w:rPr>
        <w:t>Membership</w:t>
      </w:r>
    </w:p>
    <w:p w14:paraId="44A52038" w14:textId="77777777" w:rsidR="00340CCE" w:rsidRDefault="00340CCE" w:rsidP="00721BFB">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7.1</w:t>
      </w:r>
      <w:r>
        <w:rPr>
          <w:rFonts w:ascii="Roboto" w:eastAsia="Times New Roman" w:hAnsi="Roboto" w:cs="Times New Roman"/>
          <w:color w:val="666666"/>
          <w:sz w:val="24"/>
          <w:szCs w:val="24"/>
          <w:lang w:eastAsia="en-GB"/>
        </w:rPr>
        <w:tab/>
      </w:r>
      <w:r w:rsidR="009A6637">
        <w:rPr>
          <w:rFonts w:ascii="Roboto" w:eastAsia="Times New Roman" w:hAnsi="Roboto" w:cs="Times New Roman"/>
          <w:color w:val="666666"/>
          <w:sz w:val="24"/>
          <w:szCs w:val="24"/>
          <w:lang w:eastAsia="en-GB"/>
        </w:rPr>
        <w:t xml:space="preserve">The Society shall have a membership. </w:t>
      </w:r>
    </w:p>
    <w:p w14:paraId="173E399C" w14:textId="77777777" w:rsidR="00340CCE" w:rsidRDefault="00340CCE" w:rsidP="00721BFB">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7.2</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 xml:space="preserve">Membership is open to any professional involved in maternity care.  </w:t>
      </w:r>
    </w:p>
    <w:p w14:paraId="144F490E" w14:textId="77777777" w:rsidR="00340CCE" w:rsidRDefault="00340CCE" w:rsidP="00721BFB">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7.3</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 xml:space="preserve">There will be no limit to the size of membership.  </w:t>
      </w:r>
    </w:p>
    <w:p w14:paraId="5D233226" w14:textId="77777777" w:rsidR="00340CC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7.4</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 xml:space="preserve">To become a member, a completed application form must be submitted to the Society’s Coordinator, along with the appropriate annual subscription fee.  </w:t>
      </w:r>
    </w:p>
    <w:p w14:paraId="24534DD8" w14:textId="77777777" w:rsidR="00340CC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7.5</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 xml:space="preserve">Subscription rates are set by the Society and revised periodically. Concessionary membership rates will be available for midwives and non-clinicians.  </w:t>
      </w:r>
    </w:p>
    <w:p w14:paraId="6973FD72" w14:textId="77777777" w:rsidR="00340CC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7.6</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 xml:space="preserve">Continued membership involves the payment of the annual subscription fee. </w:t>
      </w:r>
    </w:p>
    <w:p w14:paraId="6F5AC1E9" w14:textId="77777777" w:rsidR="00340CC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7.7</w:t>
      </w:r>
      <w:r>
        <w:rPr>
          <w:rFonts w:ascii="Roboto" w:eastAsia="Times New Roman" w:hAnsi="Roboto" w:cs="Times New Roman"/>
          <w:color w:val="666666"/>
          <w:sz w:val="24"/>
          <w:szCs w:val="24"/>
          <w:lang w:eastAsia="en-GB"/>
        </w:rPr>
        <w:tab/>
      </w:r>
      <w:r w:rsidR="00721BFB" w:rsidRPr="000F32E4">
        <w:rPr>
          <w:rFonts w:ascii="Roboto" w:eastAsia="Times New Roman" w:hAnsi="Roboto" w:cs="Times New Roman"/>
          <w:color w:val="666666"/>
          <w:sz w:val="24"/>
          <w:szCs w:val="24"/>
          <w:lang w:eastAsia="en-GB"/>
        </w:rPr>
        <w:t>Membership will be terminated if there is failure to pay the annual subscription.</w:t>
      </w:r>
      <w:r w:rsidR="00C93B04">
        <w:rPr>
          <w:rFonts w:ascii="Roboto" w:eastAsia="Times New Roman" w:hAnsi="Roboto" w:cs="Times New Roman"/>
          <w:color w:val="666666"/>
          <w:sz w:val="24"/>
          <w:szCs w:val="24"/>
          <w:lang w:eastAsia="en-GB"/>
        </w:rPr>
        <w:t xml:space="preserve"> </w:t>
      </w:r>
    </w:p>
    <w:p w14:paraId="464122FB" w14:textId="13A2163E" w:rsidR="00B209CE" w:rsidRDefault="00B209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7.8</w:t>
      </w:r>
      <w:r w:rsidR="009D6BE6">
        <w:rPr>
          <w:rFonts w:ascii="Roboto" w:eastAsia="Times New Roman" w:hAnsi="Roboto" w:cs="Times New Roman"/>
          <w:color w:val="666666"/>
          <w:sz w:val="24"/>
          <w:szCs w:val="24"/>
          <w:lang w:eastAsia="en-GB"/>
        </w:rPr>
        <w:tab/>
      </w:r>
      <w:r w:rsidR="009D6BE6" w:rsidRPr="009D6BE6">
        <w:rPr>
          <w:rFonts w:ascii="Roboto" w:eastAsia="Times New Roman" w:hAnsi="Roboto" w:cs="Times New Roman"/>
          <w:color w:val="666666"/>
          <w:sz w:val="24"/>
          <w:szCs w:val="24"/>
          <w:lang w:eastAsia="en-GB"/>
        </w:rPr>
        <w:t>Members must be in good standing with their professional organisation, e.g. General Medical Council for doctors and the Nursing and Midwifery Council for midwives</w:t>
      </w:r>
    </w:p>
    <w:p w14:paraId="4295EB2E" w14:textId="73FA6653" w:rsidR="00340CC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7.</w:t>
      </w:r>
      <w:r w:rsidR="00B209CE">
        <w:rPr>
          <w:rFonts w:ascii="Roboto" w:eastAsia="Times New Roman" w:hAnsi="Roboto" w:cs="Times New Roman"/>
          <w:color w:val="666666"/>
          <w:sz w:val="24"/>
          <w:szCs w:val="24"/>
          <w:lang w:eastAsia="en-GB"/>
        </w:rPr>
        <w:t>9</w:t>
      </w:r>
      <w:r>
        <w:rPr>
          <w:rFonts w:ascii="Roboto" w:eastAsia="Times New Roman" w:hAnsi="Roboto" w:cs="Times New Roman"/>
          <w:color w:val="666666"/>
          <w:sz w:val="24"/>
          <w:szCs w:val="24"/>
          <w:lang w:eastAsia="en-GB"/>
        </w:rPr>
        <w:tab/>
      </w:r>
      <w:r w:rsidR="00C93B04">
        <w:rPr>
          <w:rFonts w:ascii="Roboto" w:eastAsia="Times New Roman" w:hAnsi="Roboto" w:cs="Times New Roman"/>
          <w:color w:val="666666"/>
          <w:sz w:val="24"/>
          <w:szCs w:val="24"/>
          <w:lang w:eastAsia="en-GB"/>
        </w:rPr>
        <w:t xml:space="preserve">The </w:t>
      </w:r>
      <w:r w:rsidR="006F0FCC">
        <w:rPr>
          <w:rFonts w:ascii="Roboto" w:eastAsia="Times New Roman" w:hAnsi="Roboto" w:cs="Times New Roman"/>
          <w:color w:val="666666"/>
          <w:sz w:val="24"/>
          <w:szCs w:val="24"/>
          <w:lang w:eastAsia="en-GB"/>
        </w:rPr>
        <w:t>Officers</w:t>
      </w:r>
      <w:r w:rsidR="00C93B04">
        <w:rPr>
          <w:rFonts w:ascii="Roboto" w:eastAsia="Times New Roman" w:hAnsi="Roboto" w:cs="Times New Roman"/>
          <w:color w:val="666666"/>
          <w:sz w:val="24"/>
          <w:szCs w:val="24"/>
          <w:lang w:eastAsia="en-GB"/>
        </w:rPr>
        <w:t xml:space="preserve"> will keep an up-to-date membership list</w:t>
      </w:r>
      <w:r>
        <w:rPr>
          <w:rFonts w:ascii="Roboto" w:eastAsia="Times New Roman" w:hAnsi="Roboto" w:cs="Times New Roman"/>
          <w:color w:val="666666"/>
          <w:sz w:val="24"/>
          <w:szCs w:val="24"/>
          <w:lang w:eastAsia="en-GB"/>
        </w:rPr>
        <w:t xml:space="preserve"> supported by the Society Co-ordinator.</w:t>
      </w:r>
    </w:p>
    <w:p w14:paraId="0FF8EC87" w14:textId="583157DA" w:rsidR="00721BFB" w:rsidRPr="000F32E4"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7.</w:t>
      </w:r>
      <w:r w:rsidR="00B209CE">
        <w:rPr>
          <w:rFonts w:ascii="Roboto" w:eastAsia="Times New Roman" w:hAnsi="Roboto" w:cs="Times New Roman"/>
          <w:color w:val="666666"/>
          <w:sz w:val="24"/>
          <w:szCs w:val="24"/>
          <w:lang w:eastAsia="en-GB"/>
        </w:rPr>
        <w:t>10</w:t>
      </w:r>
      <w:r>
        <w:rPr>
          <w:rFonts w:ascii="Roboto" w:eastAsia="Times New Roman" w:hAnsi="Roboto" w:cs="Times New Roman"/>
          <w:color w:val="666666"/>
          <w:sz w:val="24"/>
          <w:szCs w:val="24"/>
          <w:lang w:eastAsia="en-GB"/>
        </w:rPr>
        <w:tab/>
      </w:r>
      <w:r w:rsidR="00CB74BB" w:rsidRPr="00CB74BB">
        <w:rPr>
          <w:rFonts w:ascii="Roboto" w:eastAsia="Times New Roman" w:hAnsi="Roboto" w:cs="Times New Roman"/>
          <w:color w:val="666666"/>
          <w:sz w:val="24"/>
          <w:szCs w:val="24"/>
          <w:lang w:eastAsia="en-GB"/>
        </w:rPr>
        <w:t xml:space="preserve">The </w:t>
      </w:r>
      <w:r w:rsidR="009D6BE6">
        <w:rPr>
          <w:rFonts w:ascii="Roboto" w:eastAsia="Times New Roman" w:hAnsi="Roboto" w:cs="Times New Roman"/>
          <w:color w:val="666666"/>
          <w:sz w:val="24"/>
          <w:szCs w:val="24"/>
          <w:lang w:eastAsia="en-GB"/>
        </w:rPr>
        <w:t>Officers</w:t>
      </w:r>
      <w:r w:rsidR="00CB74BB" w:rsidRPr="00CB74BB">
        <w:rPr>
          <w:rFonts w:ascii="Roboto" w:eastAsia="Times New Roman" w:hAnsi="Roboto" w:cs="Times New Roman"/>
          <w:color w:val="666666"/>
          <w:sz w:val="24"/>
          <w:szCs w:val="24"/>
          <w:lang w:eastAsia="en-GB"/>
        </w:rPr>
        <w:t xml:space="preserve"> reserve the right to seek further information and to defer, decline or</w:t>
      </w:r>
      <w:r w:rsidR="00CB74BB">
        <w:rPr>
          <w:rFonts w:ascii="Roboto" w:eastAsia="Times New Roman" w:hAnsi="Roboto" w:cs="Times New Roman"/>
          <w:color w:val="666666"/>
          <w:sz w:val="24"/>
          <w:szCs w:val="24"/>
          <w:lang w:eastAsia="en-GB"/>
        </w:rPr>
        <w:t xml:space="preserve"> </w:t>
      </w:r>
      <w:r w:rsidR="00CB74BB" w:rsidRPr="00CB74BB">
        <w:rPr>
          <w:rFonts w:ascii="Roboto" w:eastAsia="Times New Roman" w:hAnsi="Roboto" w:cs="Times New Roman"/>
          <w:color w:val="666666"/>
          <w:sz w:val="24"/>
          <w:szCs w:val="24"/>
          <w:lang w:eastAsia="en-GB"/>
        </w:rPr>
        <w:t>rescind membership applications.</w:t>
      </w:r>
    </w:p>
    <w:p w14:paraId="3B8D7E6C" w14:textId="7163B92D" w:rsidR="00007E40" w:rsidRPr="009A6637" w:rsidRDefault="00007E40" w:rsidP="00007E40">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8. Annual General Meeting - AGM</w:t>
      </w:r>
    </w:p>
    <w:p w14:paraId="039AC3B2" w14:textId="2B284223" w:rsidR="001C4D8E" w:rsidRDefault="00340CCE"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8.1</w:t>
      </w:r>
      <w:r>
        <w:rPr>
          <w:rFonts w:ascii="Roboto" w:eastAsia="Times New Roman" w:hAnsi="Roboto" w:cs="Times New Roman"/>
          <w:color w:val="666666"/>
          <w:sz w:val="24"/>
          <w:szCs w:val="24"/>
          <w:lang w:eastAsia="en-GB"/>
        </w:rPr>
        <w:tab/>
      </w:r>
      <w:r w:rsidR="00044D21" w:rsidRPr="00044D21">
        <w:rPr>
          <w:rFonts w:ascii="Roboto" w:eastAsia="Times New Roman" w:hAnsi="Roboto" w:cs="Times New Roman"/>
          <w:color w:val="666666"/>
          <w:sz w:val="24"/>
          <w:szCs w:val="24"/>
          <w:lang w:eastAsia="en-GB"/>
        </w:rPr>
        <w:t xml:space="preserve">The AGM must be held every year, with </w:t>
      </w:r>
      <w:r w:rsidR="00A55A4D">
        <w:rPr>
          <w:rFonts w:ascii="Roboto" w:eastAsia="Times New Roman" w:hAnsi="Roboto" w:cs="Times New Roman"/>
          <w:color w:val="666666"/>
          <w:sz w:val="24"/>
          <w:szCs w:val="24"/>
          <w:lang w:eastAsia="en-GB"/>
        </w:rPr>
        <w:t>28</w:t>
      </w:r>
      <w:r w:rsidR="00044D21" w:rsidRPr="00044D21">
        <w:rPr>
          <w:rFonts w:ascii="Roboto" w:eastAsia="Times New Roman" w:hAnsi="Roboto" w:cs="Times New Roman"/>
          <w:color w:val="666666"/>
          <w:sz w:val="24"/>
          <w:szCs w:val="24"/>
          <w:lang w:eastAsia="en-GB"/>
        </w:rPr>
        <w:t xml:space="preserve"> </w:t>
      </w:r>
      <w:proofErr w:type="spellStart"/>
      <w:r w:rsidR="00044D21" w:rsidRPr="00044D21">
        <w:rPr>
          <w:rFonts w:ascii="Roboto" w:eastAsia="Times New Roman" w:hAnsi="Roboto" w:cs="Times New Roman"/>
          <w:color w:val="666666"/>
          <w:sz w:val="24"/>
          <w:szCs w:val="24"/>
          <w:lang w:eastAsia="en-GB"/>
        </w:rPr>
        <w:t>days notice</w:t>
      </w:r>
      <w:proofErr w:type="spellEnd"/>
      <w:r w:rsidR="00044D21" w:rsidRPr="00044D21">
        <w:rPr>
          <w:rFonts w:ascii="Roboto" w:eastAsia="Times New Roman" w:hAnsi="Roboto" w:cs="Times New Roman"/>
          <w:color w:val="666666"/>
          <w:sz w:val="24"/>
          <w:szCs w:val="24"/>
          <w:lang w:eastAsia="en-GB"/>
        </w:rPr>
        <w:t xml:space="preserve"> given to all members telling them what is on the agenda. </w:t>
      </w:r>
    </w:p>
    <w:p w14:paraId="1B7EBE86" w14:textId="66EB18D1" w:rsidR="001C4D8E"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bookmarkStart w:id="4" w:name="_Hlk150600844"/>
      <w:r>
        <w:rPr>
          <w:rFonts w:ascii="Roboto" w:eastAsia="Times New Roman" w:hAnsi="Roboto" w:cs="Times New Roman"/>
          <w:color w:val="666666"/>
          <w:sz w:val="24"/>
          <w:szCs w:val="24"/>
          <w:lang w:eastAsia="en-GB"/>
        </w:rPr>
        <w:t>8.2</w:t>
      </w:r>
      <w:r>
        <w:rPr>
          <w:rFonts w:ascii="Roboto" w:eastAsia="Times New Roman" w:hAnsi="Roboto" w:cs="Times New Roman"/>
          <w:color w:val="666666"/>
          <w:sz w:val="24"/>
          <w:szCs w:val="24"/>
          <w:lang w:eastAsia="en-GB"/>
        </w:rPr>
        <w:tab/>
      </w:r>
      <w:r w:rsidR="001C4D8E">
        <w:rPr>
          <w:rFonts w:ascii="Roboto" w:eastAsia="Times New Roman" w:hAnsi="Roboto" w:cs="Times New Roman"/>
          <w:color w:val="666666"/>
          <w:sz w:val="24"/>
          <w:szCs w:val="24"/>
          <w:lang w:eastAsia="en-GB"/>
        </w:rPr>
        <w:t>The AGM may be held via remote platforms or in person</w:t>
      </w:r>
      <w:r w:rsidR="0006022F">
        <w:rPr>
          <w:rFonts w:ascii="Roboto" w:eastAsia="Times New Roman" w:hAnsi="Roboto" w:cs="Times New Roman"/>
          <w:color w:val="666666"/>
          <w:sz w:val="24"/>
          <w:szCs w:val="24"/>
          <w:lang w:eastAsia="en-GB"/>
        </w:rPr>
        <w:t>.</w:t>
      </w:r>
      <w:r w:rsidR="00585780">
        <w:rPr>
          <w:rFonts w:ascii="Roboto" w:eastAsia="Times New Roman" w:hAnsi="Roboto" w:cs="Times New Roman"/>
          <w:color w:val="666666"/>
          <w:sz w:val="24"/>
          <w:szCs w:val="24"/>
          <w:lang w:eastAsia="en-GB"/>
        </w:rPr>
        <w:t xml:space="preserve"> A person participating remotely shall be deemed to be present in person at the meeting and shall be entitled to vote or be counted in quorum accordingly.</w:t>
      </w:r>
      <w:bookmarkEnd w:id="4"/>
    </w:p>
    <w:p w14:paraId="5426CA88" w14:textId="01442A08" w:rsidR="00044D21" w:rsidRPr="00044D21" w:rsidRDefault="00340CCE" w:rsidP="00044D21">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8.3</w:t>
      </w:r>
      <w:r>
        <w:rPr>
          <w:rFonts w:ascii="Roboto" w:eastAsia="Times New Roman" w:hAnsi="Roboto" w:cs="Times New Roman"/>
          <w:color w:val="666666"/>
          <w:sz w:val="24"/>
          <w:szCs w:val="24"/>
          <w:lang w:eastAsia="en-GB"/>
        </w:rPr>
        <w:tab/>
      </w:r>
      <w:r w:rsidR="00044D21" w:rsidRPr="00044D21">
        <w:rPr>
          <w:rFonts w:ascii="Roboto" w:eastAsia="Times New Roman" w:hAnsi="Roboto" w:cs="Times New Roman"/>
          <w:color w:val="666666"/>
          <w:sz w:val="24"/>
          <w:szCs w:val="24"/>
          <w:lang w:eastAsia="en-GB"/>
        </w:rPr>
        <w:t>Minutes must be kept of the AGM</w:t>
      </w:r>
      <w:r w:rsidR="00C50C99">
        <w:rPr>
          <w:rFonts w:ascii="Roboto" w:eastAsia="Times New Roman" w:hAnsi="Roboto" w:cs="Times New Roman"/>
          <w:color w:val="666666"/>
          <w:sz w:val="24"/>
          <w:szCs w:val="24"/>
          <w:lang w:eastAsia="en-GB"/>
        </w:rPr>
        <w:t xml:space="preserve"> for 10 years</w:t>
      </w:r>
      <w:r w:rsidR="00044D21" w:rsidRPr="00044D21">
        <w:rPr>
          <w:rFonts w:ascii="Roboto" w:eastAsia="Times New Roman" w:hAnsi="Roboto" w:cs="Times New Roman"/>
          <w:color w:val="666666"/>
          <w:sz w:val="24"/>
          <w:szCs w:val="24"/>
          <w:lang w:eastAsia="en-GB"/>
        </w:rPr>
        <w:t>.</w:t>
      </w:r>
    </w:p>
    <w:p w14:paraId="6F377CEA" w14:textId="5693C680" w:rsidR="00044D21" w:rsidRPr="00044D21" w:rsidRDefault="00340CCE" w:rsidP="00044D21">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8.4</w:t>
      </w:r>
      <w:r>
        <w:rPr>
          <w:rFonts w:ascii="Roboto" w:eastAsia="Times New Roman" w:hAnsi="Roboto" w:cs="Times New Roman"/>
          <w:color w:val="666666"/>
          <w:sz w:val="24"/>
          <w:szCs w:val="24"/>
          <w:lang w:eastAsia="en-GB"/>
        </w:rPr>
        <w:tab/>
      </w:r>
      <w:r w:rsidR="00044D21" w:rsidRPr="00044D21">
        <w:rPr>
          <w:rFonts w:ascii="Roboto" w:eastAsia="Times New Roman" w:hAnsi="Roboto" w:cs="Times New Roman"/>
          <w:color w:val="666666"/>
          <w:sz w:val="24"/>
          <w:szCs w:val="24"/>
          <w:lang w:eastAsia="en-GB"/>
        </w:rPr>
        <w:t>Every member has one vote.</w:t>
      </w:r>
    </w:p>
    <w:p w14:paraId="65232644" w14:textId="1B2321C6" w:rsidR="001449DD" w:rsidRDefault="00340CCE" w:rsidP="00E540C8">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8.5</w:t>
      </w:r>
      <w:r>
        <w:rPr>
          <w:rFonts w:ascii="Roboto" w:eastAsia="Times New Roman" w:hAnsi="Roboto" w:cs="Times New Roman"/>
          <w:color w:val="666666"/>
          <w:sz w:val="24"/>
          <w:szCs w:val="24"/>
          <w:lang w:eastAsia="en-GB"/>
        </w:rPr>
        <w:tab/>
      </w:r>
      <w:r w:rsidR="00044D21" w:rsidRPr="00044D21">
        <w:rPr>
          <w:rFonts w:ascii="Roboto" w:eastAsia="Times New Roman" w:hAnsi="Roboto" w:cs="Times New Roman"/>
          <w:color w:val="666666"/>
          <w:sz w:val="24"/>
          <w:szCs w:val="24"/>
          <w:lang w:eastAsia="en-GB"/>
        </w:rPr>
        <w:t>The trustees shall present the annual report and accounts.</w:t>
      </w:r>
    </w:p>
    <w:p w14:paraId="54173D56" w14:textId="4B45D1D7" w:rsidR="008E76AD" w:rsidRPr="000F32E4" w:rsidRDefault="008E76AD" w:rsidP="00E540C8">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8.6</w:t>
      </w:r>
      <w:r>
        <w:rPr>
          <w:rFonts w:ascii="Roboto" w:eastAsia="Times New Roman" w:hAnsi="Roboto" w:cs="Times New Roman"/>
          <w:color w:val="666666"/>
          <w:sz w:val="24"/>
          <w:szCs w:val="24"/>
          <w:lang w:eastAsia="en-GB"/>
        </w:rPr>
        <w:tab/>
        <w:t>Any changes to subscription fees must be approved by the AGM</w:t>
      </w:r>
    </w:p>
    <w:p w14:paraId="19FAF3E3" w14:textId="7C1EEFC8" w:rsidR="00AD6103" w:rsidRPr="009A6637" w:rsidRDefault="00AD6103" w:rsidP="00AD6103">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9. Officer meetings</w:t>
      </w:r>
    </w:p>
    <w:p w14:paraId="595B5087" w14:textId="6DA4BE82" w:rsidR="00F36D21" w:rsidRDefault="00340CCE" w:rsidP="00340CCE">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9.1</w:t>
      </w:r>
      <w:r>
        <w:rPr>
          <w:rFonts w:ascii="Roboto" w:eastAsia="Times New Roman" w:hAnsi="Roboto" w:cs="Times New Roman"/>
          <w:color w:val="666666"/>
          <w:sz w:val="24"/>
          <w:szCs w:val="24"/>
          <w:lang w:eastAsia="en-GB"/>
        </w:rPr>
        <w:tab/>
      </w:r>
      <w:r w:rsidR="00AD6103">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must hold at least 3 meetings each year. </w:t>
      </w:r>
      <w:r>
        <w:rPr>
          <w:rFonts w:ascii="Roboto" w:eastAsia="Times New Roman" w:hAnsi="Roboto" w:cs="Times New Roman"/>
          <w:color w:val="666666"/>
          <w:sz w:val="24"/>
          <w:szCs w:val="24"/>
          <w:lang w:eastAsia="en-GB"/>
        </w:rPr>
        <w:t>These will usually be as part of the AGM and Committee meetings.</w:t>
      </w:r>
    </w:p>
    <w:p w14:paraId="7DB046D2" w14:textId="58EE5B53" w:rsidR="00AD6103" w:rsidRPr="00AD6103" w:rsidRDefault="00340CCE" w:rsidP="00F015E4">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9.2</w:t>
      </w:r>
      <w:r>
        <w:rPr>
          <w:rFonts w:ascii="Roboto" w:eastAsia="Times New Roman" w:hAnsi="Roboto" w:cs="Times New Roman"/>
          <w:color w:val="666666"/>
          <w:sz w:val="24"/>
          <w:szCs w:val="24"/>
          <w:lang w:eastAsia="en-GB"/>
        </w:rPr>
        <w:tab/>
      </w:r>
      <w:r w:rsidR="00F36D21">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may act by majority decision.</w:t>
      </w:r>
    </w:p>
    <w:p w14:paraId="43CD306F" w14:textId="26F5AFF0" w:rsidR="00F015E4" w:rsidRDefault="00340CCE" w:rsidP="00AD610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9.3</w:t>
      </w:r>
      <w:r>
        <w:rPr>
          <w:rFonts w:ascii="Roboto" w:eastAsia="Times New Roman" w:hAnsi="Roboto" w:cs="Times New Roman"/>
          <w:color w:val="666666"/>
          <w:sz w:val="24"/>
          <w:szCs w:val="24"/>
          <w:lang w:eastAsia="en-GB"/>
        </w:rPr>
        <w:tab/>
      </w:r>
      <w:r w:rsidR="00F015E4">
        <w:rPr>
          <w:rFonts w:ascii="Roboto" w:eastAsia="Times New Roman" w:hAnsi="Roboto" w:cs="Times New Roman"/>
          <w:color w:val="666666"/>
          <w:sz w:val="24"/>
          <w:szCs w:val="24"/>
          <w:lang w:eastAsia="en-GB"/>
        </w:rPr>
        <w:t xml:space="preserve">The three Officers </w:t>
      </w:r>
      <w:r w:rsidR="00AD6103" w:rsidRPr="00AD6103">
        <w:rPr>
          <w:rFonts w:ascii="Roboto" w:eastAsia="Times New Roman" w:hAnsi="Roboto" w:cs="Times New Roman"/>
          <w:color w:val="666666"/>
          <w:sz w:val="24"/>
          <w:szCs w:val="24"/>
          <w:lang w:eastAsia="en-GB"/>
        </w:rPr>
        <w:t>must be present at the meeting</w:t>
      </w:r>
      <w:r w:rsidR="00F015E4">
        <w:rPr>
          <w:rFonts w:ascii="Roboto" w:eastAsia="Times New Roman" w:hAnsi="Roboto" w:cs="Times New Roman"/>
          <w:color w:val="666666"/>
          <w:sz w:val="24"/>
          <w:szCs w:val="24"/>
          <w:lang w:eastAsia="en-GB"/>
        </w:rPr>
        <w:t xml:space="preserve"> (or consulted so that they may vote)</w:t>
      </w:r>
      <w:r w:rsidR="00AD6103" w:rsidRPr="00AD6103">
        <w:rPr>
          <w:rFonts w:ascii="Roboto" w:eastAsia="Times New Roman" w:hAnsi="Roboto" w:cs="Times New Roman"/>
          <w:color w:val="666666"/>
          <w:sz w:val="24"/>
          <w:szCs w:val="24"/>
          <w:lang w:eastAsia="en-GB"/>
        </w:rPr>
        <w:t xml:space="preserve"> to be able to take decisions</w:t>
      </w:r>
      <w:r w:rsidR="00F70E67">
        <w:rPr>
          <w:rFonts w:ascii="Roboto" w:eastAsia="Times New Roman" w:hAnsi="Roboto" w:cs="Times New Roman"/>
          <w:color w:val="666666"/>
          <w:sz w:val="24"/>
          <w:szCs w:val="24"/>
          <w:lang w:eastAsia="en-GB"/>
        </w:rPr>
        <w:t xml:space="preserve"> unless there is a conflict of interest</w:t>
      </w:r>
      <w:r w:rsidR="00AD6103" w:rsidRPr="00AD6103">
        <w:rPr>
          <w:rFonts w:ascii="Roboto" w:eastAsia="Times New Roman" w:hAnsi="Roboto" w:cs="Times New Roman"/>
          <w:color w:val="666666"/>
          <w:sz w:val="24"/>
          <w:szCs w:val="24"/>
          <w:lang w:eastAsia="en-GB"/>
        </w:rPr>
        <w:t xml:space="preserve">. </w:t>
      </w:r>
    </w:p>
    <w:p w14:paraId="1E3283DE" w14:textId="5B709EAA" w:rsidR="00AD6103" w:rsidRDefault="00340CCE" w:rsidP="00F015E4">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9.4</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Minutes shall be kept for every meeting.</w:t>
      </w:r>
    </w:p>
    <w:p w14:paraId="47C3C90E" w14:textId="58B0DE26" w:rsidR="00845639" w:rsidRPr="00AD6103" w:rsidRDefault="00340CCE" w:rsidP="00F015E4">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9.5</w:t>
      </w:r>
      <w:r>
        <w:rPr>
          <w:rFonts w:ascii="Roboto" w:eastAsia="Times New Roman" w:hAnsi="Roboto" w:cs="Times New Roman"/>
          <w:color w:val="666666"/>
          <w:sz w:val="24"/>
          <w:szCs w:val="24"/>
          <w:lang w:eastAsia="en-GB"/>
        </w:rPr>
        <w:tab/>
      </w:r>
      <w:r w:rsidR="00845639" w:rsidRPr="00845639">
        <w:rPr>
          <w:rFonts w:ascii="Roboto" w:eastAsia="Times New Roman" w:hAnsi="Roboto" w:cs="Times New Roman"/>
          <w:color w:val="666666"/>
          <w:sz w:val="24"/>
          <w:szCs w:val="24"/>
          <w:lang w:eastAsia="en-GB"/>
        </w:rPr>
        <w:t xml:space="preserve">The </w:t>
      </w:r>
      <w:r w:rsidR="00845639">
        <w:rPr>
          <w:rFonts w:ascii="Roboto" w:eastAsia="Times New Roman" w:hAnsi="Roboto" w:cs="Times New Roman"/>
          <w:color w:val="666666"/>
          <w:sz w:val="24"/>
          <w:szCs w:val="24"/>
          <w:lang w:eastAsia="en-GB"/>
        </w:rPr>
        <w:t>Officers meeting</w:t>
      </w:r>
      <w:r w:rsidR="00845639" w:rsidRPr="00845639">
        <w:rPr>
          <w:rFonts w:ascii="Roboto" w:eastAsia="Times New Roman" w:hAnsi="Roboto" w:cs="Times New Roman"/>
          <w:color w:val="666666"/>
          <w:sz w:val="24"/>
          <w:szCs w:val="24"/>
          <w:lang w:eastAsia="en-GB"/>
        </w:rPr>
        <w:t xml:space="preserve"> may be held via remote platforms or in person. A person participating remotely shall be deemed to be present in person at the meeting and shall be entitled to vote or be counted in quorum accordingly.</w:t>
      </w:r>
    </w:p>
    <w:p w14:paraId="5A895ECD" w14:textId="5AB4D213" w:rsidR="00AD6103" w:rsidRPr="00AD6103" w:rsidRDefault="00ED2D05" w:rsidP="00F70E67">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9.6</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 xml:space="preserve">If </w:t>
      </w:r>
      <w:r w:rsidR="00F015E4">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have a conflict of interest they must declare it and leave the meeting while this matter is</w:t>
      </w:r>
      <w:r w:rsidR="00F015E4">
        <w:rPr>
          <w:rFonts w:ascii="Roboto" w:eastAsia="Times New Roman" w:hAnsi="Roboto" w:cs="Times New Roman"/>
          <w:color w:val="666666"/>
          <w:sz w:val="24"/>
          <w:szCs w:val="24"/>
          <w:lang w:eastAsia="en-GB"/>
        </w:rPr>
        <w:t xml:space="preserve"> </w:t>
      </w:r>
      <w:r w:rsidR="00AD6103" w:rsidRPr="00AD6103">
        <w:rPr>
          <w:rFonts w:ascii="Roboto" w:eastAsia="Times New Roman" w:hAnsi="Roboto" w:cs="Times New Roman"/>
          <w:color w:val="666666"/>
          <w:sz w:val="24"/>
          <w:szCs w:val="24"/>
          <w:lang w:eastAsia="en-GB"/>
        </w:rPr>
        <w:t>being discussed or decided.</w:t>
      </w:r>
    </w:p>
    <w:p w14:paraId="1427433F" w14:textId="74405AFE" w:rsidR="00AD6103" w:rsidRPr="00AD6103" w:rsidRDefault="00ED2D05" w:rsidP="00F70E67">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9.7</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 xml:space="preserve">The </w:t>
      </w:r>
      <w:r w:rsidR="00F70E67">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may make reasonable additional rules to help run the charity. These rules must not conflict</w:t>
      </w:r>
      <w:r w:rsidR="00F70E67">
        <w:rPr>
          <w:rFonts w:ascii="Roboto" w:eastAsia="Times New Roman" w:hAnsi="Roboto" w:cs="Times New Roman"/>
          <w:color w:val="666666"/>
          <w:sz w:val="24"/>
          <w:szCs w:val="24"/>
          <w:lang w:eastAsia="en-GB"/>
        </w:rPr>
        <w:t xml:space="preserve"> </w:t>
      </w:r>
      <w:r w:rsidR="00AD6103" w:rsidRPr="00AD6103">
        <w:rPr>
          <w:rFonts w:ascii="Roboto" w:eastAsia="Times New Roman" w:hAnsi="Roboto" w:cs="Times New Roman"/>
          <w:color w:val="666666"/>
          <w:sz w:val="24"/>
          <w:szCs w:val="24"/>
          <w:lang w:eastAsia="en-GB"/>
        </w:rPr>
        <w:t>with this constitution or the law.</w:t>
      </w:r>
    </w:p>
    <w:p w14:paraId="11EFAEFA" w14:textId="50CD8C03" w:rsidR="00AD6103" w:rsidRPr="00F70E67" w:rsidRDefault="00F70E67" w:rsidP="00F70E67">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10. Money and property</w:t>
      </w:r>
    </w:p>
    <w:p w14:paraId="49FC4C3A" w14:textId="78BE40BA" w:rsidR="00AD6103" w:rsidRPr="00AD6103" w:rsidRDefault="00ED2D05" w:rsidP="00F70E67">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10.1</w:t>
      </w:r>
      <w:r w:rsidR="00AD6103" w:rsidRPr="00AD6103">
        <w:rPr>
          <w:rFonts w:ascii="Roboto" w:eastAsia="Times New Roman" w:hAnsi="Roboto" w:cs="Times New Roman"/>
          <w:color w:val="666666"/>
          <w:sz w:val="24"/>
          <w:szCs w:val="24"/>
          <w:lang w:eastAsia="en-GB"/>
        </w:rPr>
        <w:tab/>
        <w:t xml:space="preserve">Money and property must only be used for the </w:t>
      </w:r>
      <w:r w:rsidR="00F70E67">
        <w:rPr>
          <w:rFonts w:ascii="Roboto" w:eastAsia="Times New Roman" w:hAnsi="Roboto" w:cs="Times New Roman"/>
          <w:color w:val="666666"/>
          <w:sz w:val="24"/>
          <w:szCs w:val="24"/>
          <w:lang w:eastAsia="en-GB"/>
        </w:rPr>
        <w:t>Society</w:t>
      </w:r>
      <w:r w:rsidR="00AD6103" w:rsidRPr="00AD6103">
        <w:rPr>
          <w:rFonts w:ascii="Roboto" w:eastAsia="Times New Roman" w:hAnsi="Roboto" w:cs="Times New Roman"/>
          <w:color w:val="666666"/>
          <w:sz w:val="24"/>
          <w:szCs w:val="24"/>
          <w:lang w:eastAsia="en-GB"/>
        </w:rPr>
        <w:t>’s purposes.</w:t>
      </w:r>
    </w:p>
    <w:p w14:paraId="36646B47" w14:textId="662DC8EA" w:rsidR="00AD6103" w:rsidRPr="00AD6103" w:rsidRDefault="00ED2D05" w:rsidP="002076F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10.2</w:t>
      </w:r>
      <w:r w:rsidR="00AD6103" w:rsidRPr="00AD6103">
        <w:rPr>
          <w:rFonts w:ascii="Roboto" w:eastAsia="Times New Roman" w:hAnsi="Roboto" w:cs="Times New Roman"/>
          <w:color w:val="666666"/>
          <w:sz w:val="24"/>
          <w:szCs w:val="24"/>
          <w:lang w:eastAsia="en-GB"/>
        </w:rPr>
        <w:tab/>
      </w:r>
      <w:r w:rsidR="00F70E67">
        <w:rPr>
          <w:rFonts w:ascii="Roboto" w:eastAsia="Times New Roman" w:hAnsi="Roboto" w:cs="Times New Roman"/>
          <w:color w:val="666666"/>
          <w:sz w:val="24"/>
          <w:szCs w:val="24"/>
          <w:lang w:eastAsia="en-GB"/>
        </w:rPr>
        <w:t>Trustees (Officers)</w:t>
      </w:r>
      <w:r w:rsidR="00AD6103" w:rsidRPr="00AD6103">
        <w:rPr>
          <w:rFonts w:ascii="Roboto" w:eastAsia="Times New Roman" w:hAnsi="Roboto" w:cs="Times New Roman"/>
          <w:color w:val="666666"/>
          <w:sz w:val="24"/>
          <w:szCs w:val="24"/>
          <w:lang w:eastAsia="en-GB"/>
        </w:rPr>
        <w:t xml:space="preserve"> must keep accounts. The most recent annual accounts can be seen by anybody on request.</w:t>
      </w:r>
    </w:p>
    <w:p w14:paraId="1D48F68F" w14:textId="5E1EFA2F" w:rsidR="00AD6103" w:rsidRPr="00AD6103" w:rsidRDefault="00ED2D05" w:rsidP="00F70E67">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10.3</w:t>
      </w:r>
      <w:r w:rsidR="00AD6103" w:rsidRPr="00AD6103">
        <w:rPr>
          <w:rFonts w:ascii="Roboto" w:eastAsia="Times New Roman" w:hAnsi="Roboto" w:cs="Times New Roman"/>
          <w:color w:val="666666"/>
          <w:sz w:val="24"/>
          <w:szCs w:val="24"/>
          <w:lang w:eastAsia="en-GB"/>
        </w:rPr>
        <w:tab/>
        <w:t xml:space="preserve">Trustees </w:t>
      </w:r>
      <w:r w:rsidR="00F70E67">
        <w:rPr>
          <w:rFonts w:ascii="Roboto" w:eastAsia="Times New Roman" w:hAnsi="Roboto" w:cs="Times New Roman"/>
          <w:color w:val="666666"/>
          <w:sz w:val="24"/>
          <w:szCs w:val="24"/>
          <w:lang w:eastAsia="en-GB"/>
        </w:rPr>
        <w:t xml:space="preserve">(Officers) </w:t>
      </w:r>
      <w:r w:rsidR="00AD6103" w:rsidRPr="00AD6103">
        <w:rPr>
          <w:rFonts w:ascii="Roboto" w:eastAsia="Times New Roman" w:hAnsi="Roboto" w:cs="Times New Roman"/>
          <w:color w:val="666666"/>
          <w:sz w:val="24"/>
          <w:szCs w:val="24"/>
          <w:lang w:eastAsia="en-GB"/>
        </w:rPr>
        <w:t>cannot receive any money from the charity, except to refund reasonable out of pocket expenses.</w:t>
      </w:r>
    </w:p>
    <w:p w14:paraId="18A8E15F" w14:textId="0FD00402" w:rsidR="00ED2D05" w:rsidRDefault="00ED2D05"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10.4</w:t>
      </w:r>
      <w:r w:rsidR="00AD6103" w:rsidRPr="00AD6103">
        <w:rPr>
          <w:rFonts w:ascii="Roboto" w:eastAsia="Times New Roman" w:hAnsi="Roboto" w:cs="Times New Roman"/>
          <w:color w:val="666666"/>
          <w:sz w:val="24"/>
          <w:szCs w:val="24"/>
          <w:lang w:eastAsia="en-GB"/>
        </w:rPr>
        <w:tab/>
        <w:t>Money must be held in the charity’s bank account</w:t>
      </w:r>
      <w:r w:rsidR="00AB07F3">
        <w:rPr>
          <w:rFonts w:ascii="Roboto" w:eastAsia="Times New Roman" w:hAnsi="Roboto" w:cs="Times New Roman"/>
          <w:color w:val="666666"/>
          <w:sz w:val="24"/>
          <w:szCs w:val="24"/>
          <w:lang w:eastAsia="en-GB"/>
        </w:rPr>
        <w:t>(s)</w:t>
      </w:r>
      <w:r w:rsidR="00AD6103" w:rsidRPr="00AD6103">
        <w:rPr>
          <w:rFonts w:ascii="Roboto" w:eastAsia="Times New Roman" w:hAnsi="Roboto" w:cs="Times New Roman"/>
          <w:color w:val="666666"/>
          <w:sz w:val="24"/>
          <w:szCs w:val="24"/>
          <w:lang w:eastAsia="en-GB"/>
        </w:rPr>
        <w:t xml:space="preserve">. </w:t>
      </w:r>
      <w:r w:rsidR="007F65EF" w:rsidRPr="007F65EF">
        <w:rPr>
          <w:rFonts w:ascii="Roboto" w:eastAsia="Times New Roman" w:hAnsi="Roboto" w:cs="Times New Roman"/>
          <w:color w:val="666666"/>
          <w:sz w:val="24"/>
          <w:szCs w:val="24"/>
          <w:lang w:eastAsia="en-GB"/>
        </w:rPr>
        <w:t>Payments may be made by the Society Coordinator with approval of the Trustees. Cheques will be signed by a Trustee</w:t>
      </w:r>
      <w:r w:rsidR="007F65EF">
        <w:rPr>
          <w:rFonts w:ascii="Roboto" w:eastAsia="Times New Roman" w:hAnsi="Roboto" w:cs="Times New Roman"/>
          <w:color w:val="666666"/>
          <w:sz w:val="24"/>
          <w:szCs w:val="24"/>
          <w:lang w:eastAsia="en-GB"/>
        </w:rPr>
        <w:t>.</w:t>
      </w:r>
    </w:p>
    <w:p w14:paraId="77AFE1BC" w14:textId="5EB29A23" w:rsidR="00BB1B83" w:rsidRDefault="00ED2D05"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10.5</w:t>
      </w:r>
      <w:r>
        <w:rPr>
          <w:rFonts w:ascii="Roboto" w:eastAsia="Times New Roman" w:hAnsi="Roboto" w:cs="Times New Roman"/>
          <w:color w:val="666666"/>
          <w:sz w:val="24"/>
          <w:szCs w:val="24"/>
          <w:lang w:eastAsia="en-GB"/>
        </w:rPr>
        <w:tab/>
      </w:r>
      <w:r w:rsidR="00BF34C2" w:rsidRPr="00BF34C2">
        <w:rPr>
          <w:rFonts w:ascii="Roboto" w:eastAsia="Times New Roman" w:hAnsi="Roboto" w:cs="Times New Roman"/>
          <w:color w:val="666666"/>
          <w:sz w:val="24"/>
          <w:szCs w:val="24"/>
          <w:lang w:eastAsia="en-GB"/>
        </w:rPr>
        <w:t xml:space="preserve">The financial affairs of the </w:t>
      </w:r>
      <w:r w:rsidR="00AB07F3">
        <w:rPr>
          <w:rFonts w:ascii="Roboto" w:eastAsia="Times New Roman" w:hAnsi="Roboto" w:cs="Times New Roman"/>
          <w:color w:val="666666"/>
          <w:sz w:val="24"/>
          <w:szCs w:val="24"/>
          <w:lang w:eastAsia="en-GB"/>
        </w:rPr>
        <w:t>Society</w:t>
      </w:r>
      <w:r w:rsidR="00BF34C2" w:rsidRPr="00BF34C2">
        <w:rPr>
          <w:rFonts w:ascii="Roboto" w:eastAsia="Times New Roman" w:hAnsi="Roboto" w:cs="Times New Roman"/>
          <w:color w:val="666666"/>
          <w:sz w:val="24"/>
          <w:szCs w:val="24"/>
          <w:lang w:eastAsia="en-GB"/>
        </w:rPr>
        <w:t xml:space="preserve"> shall be managed by the </w:t>
      </w:r>
      <w:r w:rsidR="00837ADD">
        <w:rPr>
          <w:rFonts w:ascii="Roboto" w:eastAsia="Times New Roman" w:hAnsi="Roboto" w:cs="Times New Roman"/>
          <w:color w:val="666666"/>
          <w:sz w:val="24"/>
          <w:szCs w:val="24"/>
          <w:lang w:eastAsia="en-GB"/>
        </w:rPr>
        <w:t>Manager</w:t>
      </w:r>
      <w:bookmarkStart w:id="5" w:name="_GoBack"/>
      <w:bookmarkEnd w:id="5"/>
      <w:r w:rsidR="00BF34C2" w:rsidRPr="00BF34C2">
        <w:rPr>
          <w:rFonts w:ascii="Roboto" w:eastAsia="Times New Roman" w:hAnsi="Roboto" w:cs="Times New Roman"/>
          <w:color w:val="666666"/>
          <w:sz w:val="24"/>
          <w:szCs w:val="24"/>
          <w:lang w:eastAsia="en-GB"/>
        </w:rPr>
        <w:t xml:space="preserve"> and overseen by the</w:t>
      </w:r>
      <w:r w:rsidR="00BF34C2">
        <w:rPr>
          <w:rFonts w:ascii="Roboto" w:eastAsia="Times New Roman" w:hAnsi="Roboto" w:cs="Times New Roman"/>
          <w:color w:val="666666"/>
          <w:sz w:val="24"/>
          <w:szCs w:val="24"/>
          <w:lang w:eastAsia="en-GB"/>
        </w:rPr>
        <w:t xml:space="preserve"> </w:t>
      </w:r>
      <w:r w:rsidR="00BF34C2" w:rsidRPr="00BF34C2">
        <w:rPr>
          <w:rFonts w:ascii="Roboto" w:eastAsia="Times New Roman" w:hAnsi="Roboto" w:cs="Times New Roman"/>
          <w:color w:val="666666"/>
          <w:sz w:val="24"/>
          <w:szCs w:val="24"/>
          <w:lang w:eastAsia="en-GB"/>
        </w:rPr>
        <w:t xml:space="preserve">Treasurer. </w:t>
      </w:r>
    </w:p>
    <w:p w14:paraId="2FF64555" w14:textId="77777777" w:rsidR="00BB1B83" w:rsidRDefault="00BB1B83"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10.6</w:t>
      </w:r>
      <w:r>
        <w:rPr>
          <w:rFonts w:ascii="Roboto" w:eastAsia="Times New Roman" w:hAnsi="Roboto" w:cs="Times New Roman"/>
          <w:color w:val="666666"/>
          <w:sz w:val="24"/>
          <w:szCs w:val="24"/>
          <w:lang w:eastAsia="en-GB"/>
        </w:rPr>
        <w:tab/>
      </w:r>
      <w:r w:rsidR="00BF34C2" w:rsidRPr="00BF34C2">
        <w:rPr>
          <w:rFonts w:ascii="Roboto" w:eastAsia="Times New Roman" w:hAnsi="Roboto" w:cs="Times New Roman"/>
          <w:color w:val="666666"/>
          <w:sz w:val="24"/>
          <w:szCs w:val="24"/>
          <w:lang w:eastAsia="en-GB"/>
        </w:rPr>
        <w:t xml:space="preserve">Annual subscriptions will be collected from all members. </w:t>
      </w:r>
    </w:p>
    <w:p w14:paraId="4CE185D4" w14:textId="503A197F" w:rsidR="0048734B" w:rsidRPr="0048734B" w:rsidRDefault="00BB1B83" w:rsidP="0048734B">
      <w:pPr>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10.7</w:t>
      </w:r>
      <w:r>
        <w:rPr>
          <w:rFonts w:ascii="Roboto" w:eastAsia="Times New Roman" w:hAnsi="Roboto" w:cs="Times New Roman"/>
          <w:color w:val="666666"/>
          <w:sz w:val="24"/>
          <w:szCs w:val="24"/>
          <w:lang w:eastAsia="en-GB"/>
        </w:rPr>
        <w:tab/>
      </w:r>
      <w:r w:rsidR="0048734B" w:rsidRPr="0048734B">
        <w:rPr>
          <w:rFonts w:ascii="Roboto" w:eastAsia="Times New Roman" w:hAnsi="Roboto" w:cs="Times New Roman"/>
          <w:color w:val="666666"/>
          <w:sz w:val="24"/>
          <w:szCs w:val="24"/>
          <w:lang w:eastAsia="en-GB"/>
        </w:rPr>
        <w:t>The annual member subscriptions, income from educational events and annual meeting shall form the primary so</w:t>
      </w:r>
      <w:r w:rsidR="0048734B">
        <w:rPr>
          <w:rFonts w:ascii="Roboto" w:eastAsia="Times New Roman" w:hAnsi="Roboto" w:cs="Times New Roman"/>
          <w:color w:val="666666"/>
          <w:sz w:val="24"/>
          <w:szCs w:val="24"/>
          <w:lang w:eastAsia="en-GB"/>
        </w:rPr>
        <w:t>urce of income for the Society.</w:t>
      </w:r>
    </w:p>
    <w:p w14:paraId="0C8334A7" w14:textId="51DE0137" w:rsidR="008E76AD" w:rsidRDefault="008E76AD"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10.8</w:t>
      </w:r>
      <w:r>
        <w:rPr>
          <w:rFonts w:ascii="Roboto" w:eastAsia="Times New Roman" w:hAnsi="Roboto" w:cs="Times New Roman"/>
          <w:color w:val="666666"/>
          <w:sz w:val="24"/>
          <w:szCs w:val="24"/>
          <w:lang w:eastAsia="en-GB"/>
        </w:rPr>
        <w:tab/>
      </w:r>
      <w:r w:rsidR="00BF34C2" w:rsidRPr="00BF34C2">
        <w:rPr>
          <w:rFonts w:ascii="Roboto" w:eastAsia="Times New Roman" w:hAnsi="Roboto" w:cs="Times New Roman"/>
          <w:color w:val="666666"/>
          <w:sz w:val="24"/>
          <w:szCs w:val="24"/>
          <w:lang w:eastAsia="en-GB"/>
        </w:rPr>
        <w:t>Additional sources of income may include legacy,</w:t>
      </w:r>
      <w:r w:rsidR="00CA6095">
        <w:rPr>
          <w:rFonts w:ascii="Roboto" w:eastAsia="Times New Roman" w:hAnsi="Roboto" w:cs="Times New Roman"/>
          <w:color w:val="666666"/>
          <w:sz w:val="24"/>
          <w:szCs w:val="24"/>
          <w:lang w:eastAsia="en-GB"/>
        </w:rPr>
        <w:t xml:space="preserve"> </w:t>
      </w:r>
      <w:r w:rsidR="00BF34C2" w:rsidRPr="00BF34C2">
        <w:rPr>
          <w:rFonts w:ascii="Roboto" w:eastAsia="Times New Roman" w:hAnsi="Roboto" w:cs="Times New Roman"/>
          <w:color w:val="666666"/>
          <w:sz w:val="24"/>
          <w:szCs w:val="24"/>
          <w:lang w:eastAsia="en-GB"/>
        </w:rPr>
        <w:t>donations, gift aid, corporate memberships, specific funding related to specific work programmes</w:t>
      </w:r>
      <w:r w:rsidR="00CA6095">
        <w:rPr>
          <w:rFonts w:ascii="Roboto" w:eastAsia="Times New Roman" w:hAnsi="Roboto" w:cs="Times New Roman"/>
          <w:color w:val="666666"/>
          <w:sz w:val="24"/>
          <w:szCs w:val="24"/>
          <w:lang w:eastAsia="en-GB"/>
        </w:rPr>
        <w:t xml:space="preserve"> </w:t>
      </w:r>
      <w:r w:rsidR="00BF34C2" w:rsidRPr="00BF34C2">
        <w:rPr>
          <w:rFonts w:ascii="Roboto" w:eastAsia="Times New Roman" w:hAnsi="Roboto" w:cs="Times New Roman"/>
          <w:color w:val="666666"/>
          <w:sz w:val="24"/>
          <w:szCs w:val="24"/>
          <w:lang w:eastAsia="en-GB"/>
        </w:rPr>
        <w:t xml:space="preserve">from external sources etc. </w:t>
      </w:r>
    </w:p>
    <w:p w14:paraId="6F8970A9" w14:textId="43633D75" w:rsidR="00AD6103" w:rsidRDefault="008E76AD"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10.9</w:t>
      </w:r>
      <w:r>
        <w:rPr>
          <w:rFonts w:ascii="Roboto" w:eastAsia="Times New Roman" w:hAnsi="Roboto" w:cs="Times New Roman"/>
          <w:color w:val="666666"/>
          <w:sz w:val="24"/>
          <w:szCs w:val="24"/>
          <w:lang w:eastAsia="en-GB"/>
        </w:rPr>
        <w:tab/>
      </w:r>
      <w:r w:rsidR="00BF34C2" w:rsidRPr="00BF34C2">
        <w:rPr>
          <w:rFonts w:ascii="Roboto" w:eastAsia="Times New Roman" w:hAnsi="Roboto" w:cs="Times New Roman"/>
          <w:color w:val="666666"/>
          <w:sz w:val="24"/>
          <w:szCs w:val="24"/>
          <w:lang w:eastAsia="en-GB"/>
        </w:rPr>
        <w:t>The Treasurer has the authority to disburse funds for the benefit</w:t>
      </w:r>
      <w:r w:rsidR="00CA6095">
        <w:rPr>
          <w:rFonts w:ascii="Roboto" w:eastAsia="Times New Roman" w:hAnsi="Roboto" w:cs="Times New Roman"/>
          <w:color w:val="666666"/>
          <w:sz w:val="24"/>
          <w:szCs w:val="24"/>
          <w:lang w:eastAsia="en-GB"/>
        </w:rPr>
        <w:t xml:space="preserve"> </w:t>
      </w:r>
      <w:r w:rsidR="00BF34C2" w:rsidRPr="00BF34C2">
        <w:rPr>
          <w:rFonts w:ascii="Roboto" w:eastAsia="Times New Roman" w:hAnsi="Roboto" w:cs="Times New Roman"/>
          <w:color w:val="666666"/>
          <w:sz w:val="24"/>
          <w:szCs w:val="24"/>
          <w:lang w:eastAsia="en-GB"/>
        </w:rPr>
        <w:t xml:space="preserve">of the </w:t>
      </w:r>
      <w:r w:rsidR="008C2F15">
        <w:rPr>
          <w:rFonts w:ascii="Roboto" w:eastAsia="Times New Roman" w:hAnsi="Roboto" w:cs="Times New Roman"/>
          <w:color w:val="666666"/>
          <w:sz w:val="24"/>
          <w:szCs w:val="24"/>
          <w:lang w:eastAsia="en-GB"/>
        </w:rPr>
        <w:t>Society</w:t>
      </w:r>
      <w:r w:rsidR="00BF34C2" w:rsidRPr="00BF34C2">
        <w:rPr>
          <w:rFonts w:ascii="Roboto" w:eastAsia="Times New Roman" w:hAnsi="Roboto" w:cs="Times New Roman"/>
          <w:color w:val="666666"/>
          <w:sz w:val="24"/>
          <w:szCs w:val="24"/>
          <w:lang w:eastAsia="en-GB"/>
        </w:rPr>
        <w:t xml:space="preserve"> as appropriate, and shall submit a statement of accounts to each AGM.</w:t>
      </w:r>
    </w:p>
    <w:p w14:paraId="6B16E7AA" w14:textId="29CD9BB0" w:rsidR="00605259" w:rsidRPr="00AD6103" w:rsidRDefault="00605259" w:rsidP="00ED2D05">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10.10</w:t>
      </w:r>
      <w:r>
        <w:rPr>
          <w:rFonts w:ascii="Roboto" w:eastAsia="Times New Roman" w:hAnsi="Roboto" w:cs="Times New Roman"/>
          <w:color w:val="666666"/>
          <w:sz w:val="24"/>
          <w:szCs w:val="24"/>
          <w:lang w:eastAsia="en-GB"/>
        </w:rPr>
        <w:tab/>
      </w:r>
      <w:r w:rsidRPr="00605259">
        <w:rPr>
          <w:rFonts w:ascii="Roboto" w:eastAsia="Times New Roman" w:hAnsi="Roboto" w:cs="Times New Roman"/>
          <w:color w:val="666666"/>
          <w:sz w:val="24"/>
          <w:szCs w:val="24"/>
          <w:lang w:eastAsia="en-GB"/>
        </w:rPr>
        <w:t>Winding up - any money or property remaining after payment of debts must be given to a charity with similar purposes to this one</w:t>
      </w:r>
    </w:p>
    <w:p w14:paraId="2DA47FB9" w14:textId="23297938" w:rsidR="002076F3" w:rsidRPr="00F70E67" w:rsidRDefault="002076F3" w:rsidP="002076F3">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11. General Meetings</w:t>
      </w:r>
    </w:p>
    <w:p w14:paraId="0E6918F9" w14:textId="2D54E455" w:rsidR="007A4408" w:rsidRDefault="007A4408" w:rsidP="007A4408">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11.1</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 xml:space="preserve">If the </w:t>
      </w:r>
      <w:r w:rsidR="002076F3">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consider it is necessary to change the constitution, or wind up the charity, they must call a General Meeting</w:t>
      </w:r>
      <w:r w:rsidR="00890F1E">
        <w:rPr>
          <w:rFonts w:ascii="Roboto" w:eastAsia="Times New Roman" w:hAnsi="Roboto" w:cs="Times New Roman"/>
          <w:color w:val="666666"/>
          <w:sz w:val="24"/>
          <w:szCs w:val="24"/>
          <w:lang w:eastAsia="en-GB"/>
        </w:rPr>
        <w:t xml:space="preserve"> or AGM</w:t>
      </w:r>
      <w:r w:rsidR="00AD6103" w:rsidRPr="00AD6103">
        <w:rPr>
          <w:rFonts w:ascii="Roboto" w:eastAsia="Times New Roman" w:hAnsi="Roboto" w:cs="Times New Roman"/>
          <w:color w:val="666666"/>
          <w:sz w:val="24"/>
          <w:szCs w:val="24"/>
          <w:lang w:eastAsia="en-GB"/>
        </w:rPr>
        <w:t xml:space="preserve"> so that the membership can make the decision. </w:t>
      </w:r>
    </w:p>
    <w:p w14:paraId="00EB22B3" w14:textId="77777777" w:rsidR="007A4408" w:rsidRDefault="007A4408" w:rsidP="007A4408">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11.2</w:t>
      </w:r>
      <w:r>
        <w:rPr>
          <w:rFonts w:ascii="Roboto" w:eastAsia="Times New Roman" w:hAnsi="Roboto" w:cs="Times New Roman"/>
          <w:color w:val="666666"/>
          <w:sz w:val="24"/>
          <w:szCs w:val="24"/>
          <w:lang w:eastAsia="en-GB"/>
        </w:rPr>
        <w:tab/>
      </w:r>
      <w:r w:rsidR="002076F3">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must also call a General Meeting if they receive a written request from the majority of members. All members must be given </w:t>
      </w:r>
      <w:commentRangeStart w:id="6"/>
      <w:r w:rsidR="000A4CE5">
        <w:rPr>
          <w:rFonts w:ascii="Roboto" w:eastAsia="Times New Roman" w:hAnsi="Roboto" w:cs="Times New Roman"/>
          <w:color w:val="666666"/>
          <w:sz w:val="24"/>
          <w:szCs w:val="24"/>
          <w:lang w:eastAsia="en-GB"/>
        </w:rPr>
        <w:t>28</w:t>
      </w:r>
      <w:r w:rsidR="00AD6103" w:rsidRPr="00AD6103">
        <w:rPr>
          <w:rFonts w:ascii="Roboto" w:eastAsia="Times New Roman" w:hAnsi="Roboto" w:cs="Times New Roman"/>
          <w:color w:val="666666"/>
          <w:sz w:val="24"/>
          <w:szCs w:val="24"/>
          <w:lang w:eastAsia="en-GB"/>
        </w:rPr>
        <w:t xml:space="preserve"> </w:t>
      </w:r>
      <w:proofErr w:type="spellStart"/>
      <w:r w:rsidR="00AD6103" w:rsidRPr="00AD6103">
        <w:rPr>
          <w:rFonts w:ascii="Roboto" w:eastAsia="Times New Roman" w:hAnsi="Roboto" w:cs="Times New Roman"/>
          <w:color w:val="666666"/>
          <w:sz w:val="24"/>
          <w:szCs w:val="24"/>
          <w:lang w:eastAsia="en-GB"/>
        </w:rPr>
        <w:t>days notice</w:t>
      </w:r>
      <w:proofErr w:type="spellEnd"/>
      <w:r w:rsidR="00AD6103" w:rsidRPr="00AD6103">
        <w:rPr>
          <w:rFonts w:ascii="Roboto" w:eastAsia="Times New Roman" w:hAnsi="Roboto" w:cs="Times New Roman"/>
          <w:color w:val="666666"/>
          <w:sz w:val="24"/>
          <w:szCs w:val="24"/>
          <w:lang w:eastAsia="en-GB"/>
        </w:rPr>
        <w:t xml:space="preserve"> </w:t>
      </w:r>
      <w:commentRangeEnd w:id="6"/>
      <w:r w:rsidR="000A4CE5">
        <w:rPr>
          <w:rStyle w:val="CommentReference"/>
        </w:rPr>
        <w:commentReference w:id="6"/>
      </w:r>
      <w:r w:rsidR="00AD6103" w:rsidRPr="00AD6103">
        <w:rPr>
          <w:rFonts w:ascii="Roboto" w:eastAsia="Times New Roman" w:hAnsi="Roboto" w:cs="Times New Roman"/>
          <w:color w:val="666666"/>
          <w:sz w:val="24"/>
          <w:szCs w:val="24"/>
          <w:lang w:eastAsia="en-GB"/>
        </w:rPr>
        <w:t xml:space="preserve">and told the reason for the meeting. </w:t>
      </w:r>
    </w:p>
    <w:p w14:paraId="3A99B41D" w14:textId="77777777" w:rsidR="007A4408" w:rsidRDefault="007A4408" w:rsidP="007A4408">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11.3</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 xml:space="preserve">All decisions require a </w:t>
      </w:r>
      <w:r w:rsidR="00867B8C">
        <w:rPr>
          <w:rFonts w:ascii="Roboto" w:eastAsia="Times New Roman" w:hAnsi="Roboto" w:cs="Times New Roman"/>
          <w:color w:val="666666"/>
          <w:sz w:val="24"/>
          <w:szCs w:val="24"/>
          <w:lang w:eastAsia="en-GB"/>
        </w:rPr>
        <w:t xml:space="preserve">straight </w:t>
      </w:r>
      <w:r w:rsidR="00AD6103" w:rsidRPr="00AD6103">
        <w:rPr>
          <w:rFonts w:ascii="Roboto" w:eastAsia="Times New Roman" w:hAnsi="Roboto" w:cs="Times New Roman"/>
          <w:color w:val="666666"/>
          <w:sz w:val="24"/>
          <w:szCs w:val="24"/>
          <w:lang w:eastAsia="en-GB"/>
        </w:rPr>
        <w:t xml:space="preserve">majority. </w:t>
      </w:r>
    </w:p>
    <w:p w14:paraId="50F52248" w14:textId="40E3BF49" w:rsidR="00AD6103" w:rsidRPr="00AD6103" w:rsidRDefault="007A4408" w:rsidP="007A4408">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11.4</w:t>
      </w:r>
      <w:r>
        <w:rPr>
          <w:rFonts w:ascii="Roboto" w:eastAsia="Times New Roman" w:hAnsi="Roboto" w:cs="Times New Roman"/>
          <w:color w:val="666666"/>
          <w:sz w:val="24"/>
          <w:szCs w:val="24"/>
          <w:lang w:eastAsia="en-GB"/>
        </w:rPr>
        <w:tab/>
      </w:r>
      <w:r w:rsidR="00AD6103" w:rsidRPr="00AD6103">
        <w:rPr>
          <w:rFonts w:ascii="Roboto" w:eastAsia="Times New Roman" w:hAnsi="Roboto" w:cs="Times New Roman"/>
          <w:color w:val="666666"/>
          <w:sz w:val="24"/>
          <w:szCs w:val="24"/>
          <w:lang w:eastAsia="en-GB"/>
        </w:rPr>
        <w:t>Minutes must be kept.</w:t>
      </w:r>
    </w:p>
    <w:p w14:paraId="03942B30" w14:textId="30E8A4B4" w:rsidR="00AD6103" w:rsidRPr="00AD6103" w:rsidRDefault="00605259" w:rsidP="000F65B1">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11.5</w:t>
      </w:r>
      <w:r w:rsidR="00AD6103" w:rsidRPr="00AD6103">
        <w:rPr>
          <w:rFonts w:ascii="Roboto" w:eastAsia="Times New Roman" w:hAnsi="Roboto" w:cs="Times New Roman"/>
          <w:color w:val="666666"/>
          <w:sz w:val="24"/>
          <w:szCs w:val="24"/>
          <w:lang w:eastAsia="en-GB"/>
        </w:rPr>
        <w:tab/>
        <w:t>Changes to the Constitution - can be made at AGMs or General Meetings. No change can be made that would make the organisation no longer a charity.</w:t>
      </w:r>
      <w:r w:rsidR="00171542">
        <w:rPr>
          <w:rFonts w:ascii="Roboto" w:eastAsia="Times New Roman" w:hAnsi="Roboto" w:cs="Times New Roman"/>
          <w:color w:val="666666"/>
          <w:sz w:val="24"/>
          <w:szCs w:val="24"/>
          <w:lang w:eastAsia="en-GB"/>
        </w:rPr>
        <w:t xml:space="preserve"> Changes must be submitted in writing to the Secretary and have a seconder who must </w:t>
      </w:r>
      <w:r w:rsidR="00A05A9A">
        <w:rPr>
          <w:rFonts w:ascii="Roboto" w:eastAsia="Times New Roman" w:hAnsi="Roboto" w:cs="Times New Roman"/>
          <w:color w:val="666666"/>
          <w:sz w:val="24"/>
          <w:szCs w:val="24"/>
          <w:lang w:eastAsia="en-GB"/>
        </w:rPr>
        <w:t>also be a member of the Society. Changes to the constitution must be proposed at least 2 months in advance of the AGM or General Meeting</w:t>
      </w:r>
      <w:r w:rsidR="00867B8C">
        <w:rPr>
          <w:rFonts w:ascii="Roboto" w:eastAsia="Times New Roman" w:hAnsi="Roboto" w:cs="Times New Roman"/>
          <w:color w:val="666666"/>
          <w:sz w:val="24"/>
          <w:szCs w:val="24"/>
          <w:lang w:eastAsia="en-GB"/>
        </w:rPr>
        <w:t xml:space="preserve">. </w:t>
      </w:r>
    </w:p>
    <w:p w14:paraId="2E36AF98" w14:textId="5C68F3CA" w:rsidR="00AD6103" w:rsidRPr="00AD6103" w:rsidRDefault="00E673A7" w:rsidP="000F65B1">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11.6</w:t>
      </w:r>
      <w:r w:rsidR="00AD6103" w:rsidRPr="00AD6103">
        <w:rPr>
          <w:rFonts w:ascii="Roboto" w:eastAsia="Times New Roman" w:hAnsi="Roboto" w:cs="Times New Roman"/>
          <w:color w:val="666666"/>
          <w:sz w:val="24"/>
          <w:szCs w:val="24"/>
          <w:lang w:eastAsia="en-GB"/>
        </w:rPr>
        <w:tab/>
        <w:t>General Meeting - called on written request from a majority of members.</w:t>
      </w:r>
    </w:p>
    <w:p w14:paraId="02FB2513" w14:textId="2B180276" w:rsidR="00AD6103" w:rsidRDefault="00E673A7" w:rsidP="00AD610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t>11.7</w:t>
      </w:r>
      <w:r w:rsidR="00AD6103" w:rsidRPr="00AD6103">
        <w:rPr>
          <w:rFonts w:ascii="Roboto" w:eastAsia="Times New Roman" w:hAnsi="Roboto" w:cs="Times New Roman"/>
          <w:color w:val="666666"/>
          <w:sz w:val="24"/>
          <w:szCs w:val="24"/>
          <w:lang w:eastAsia="en-GB"/>
        </w:rPr>
        <w:tab/>
      </w:r>
      <w:r w:rsidR="000F65B1">
        <w:rPr>
          <w:rFonts w:ascii="Roboto" w:eastAsia="Times New Roman" w:hAnsi="Roboto" w:cs="Times New Roman"/>
          <w:color w:val="666666"/>
          <w:sz w:val="24"/>
          <w:szCs w:val="24"/>
          <w:lang w:eastAsia="en-GB"/>
        </w:rPr>
        <w:t>Officers</w:t>
      </w:r>
      <w:r w:rsidR="00AD6103" w:rsidRPr="00AD6103">
        <w:rPr>
          <w:rFonts w:ascii="Roboto" w:eastAsia="Times New Roman" w:hAnsi="Roboto" w:cs="Times New Roman"/>
          <w:color w:val="666666"/>
          <w:sz w:val="24"/>
          <w:szCs w:val="24"/>
          <w:lang w:eastAsia="en-GB"/>
        </w:rPr>
        <w:t xml:space="preserve"> may also call a General Meeting to consult the membership</w:t>
      </w:r>
    </w:p>
    <w:p w14:paraId="2D807E82" w14:textId="3A4BA075" w:rsidR="00845639" w:rsidRDefault="00E673A7" w:rsidP="00AD610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r>
        <w:rPr>
          <w:rFonts w:ascii="Roboto" w:eastAsia="Times New Roman" w:hAnsi="Roboto" w:cs="Times New Roman"/>
          <w:color w:val="666666"/>
          <w:sz w:val="24"/>
          <w:szCs w:val="24"/>
          <w:lang w:eastAsia="en-GB"/>
        </w:rPr>
        <w:lastRenderedPageBreak/>
        <w:t>11.8</w:t>
      </w:r>
      <w:r w:rsidR="00845639">
        <w:rPr>
          <w:rFonts w:ascii="Roboto" w:eastAsia="Times New Roman" w:hAnsi="Roboto" w:cs="Times New Roman"/>
          <w:color w:val="666666"/>
          <w:sz w:val="24"/>
          <w:szCs w:val="24"/>
          <w:lang w:eastAsia="en-GB"/>
        </w:rPr>
        <w:tab/>
      </w:r>
      <w:r w:rsidR="00845639" w:rsidRPr="00845639">
        <w:rPr>
          <w:rFonts w:ascii="Roboto" w:eastAsia="Times New Roman" w:hAnsi="Roboto" w:cs="Times New Roman"/>
          <w:color w:val="666666"/>
          <w:sz w:val="24"/>
          <w:szCs w:val="24"/>
          <w:lang w:eastAsia="en-GB"/>
        </w:rPr>
        <w:t xml:space="preserve">The </w:t>
      </w:r>
      <w:r w:rsidR="00845639">
        <w:rPr>
          <w:rFonts w:ascii="Roboto" w:eastAsia="Times New Roman" w:hAnsi="Roboto" w:cs="Times New Roman"/>
          <w:color w:val="666666"/>
          <w:sz w:val="24"/>
          <w:szCs w:val="24"/>
          <w:lang w:eastAsia="en-GB"/>
        </w:rPr>
        <w:t>General meeting</w:t>
      </w:r>
      <w:r w:rsidR="00845639" w:rsidRPr="00845639">
        <w:rPr>
          <w:rFonts w:ascii="Roboto" w:eastAsia="Times New Roman" w:hAnsi="Roboto" w:cs="Times New Roman"/>
          <w:color w:val="666666"/>
          <w:sz w:val="24"/>
          <w:szCs w:val="24"/>
          <w:lang w:eastAsia="en-GB"/>
        </w:rPr>
        <w:t xml:space="preserve"> may be held via remote platforms or in person. A person participating remotely shall be deemed to be present in person at the meeting and shall be entitled to vote or be counted in quorum accordingly.</w:t>
      </w:r>
    </w:p>
    <w:p w14:paraId="77CA0EFC" w14:textId="77777777" w:rsidR="00AD6103" w:rsidRPr="00AD6103" w:rsidRDefault="00AD6103" w:rsidP="00AD610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lang w:eastAsia="en-GB"/>
        </w:rPr>
      </w:pPr>
    </w:p>
    <w:p w14:paraId="2F5A7AA4" w14:textId="609317DC" w:rsidR="00AD6103" w:rsidRPr="009D5ECE" w:rsidRDefault="009D5ECE" w:rsidP="009D5ECE">
      <w:pPr>
        <w:shd w:val="clear" w:color="auto" w:fill="FFFFFF"/>
        <w:spacing w:before="100" w:beforeAutospacing="1" w:after="100" w:afterAutospacing="1" w:line="300" w:lineRule="atLeast"/>
        <w:outlineLvl w:val="2"/>
        <w:rPr>
          <w:rFonts w:ascii="Roboto" w:eastAsia="Times New Roman" w:hAnsi="Roboto" w:cs="Times New Roman"/>
          <w:b/>
          <w:bCs/>
          <w:color w:val="9175AF"/>
          <w:sz w:val="29"/>
          <w:szCs w:val="29"/>
          <w:lang w:eastAsia="en-GB"/>
        </w:rPr>
      </w:pPr>
      <w:r>
        <w:rPr>
          <w:rFonts w:ascii="Roboto" w:eastAsia="Times New Roman" w:hAnsi="Roboto" w:cs="Times New Roman"/>
          <w:b/>
          <w:bCs/>
          <w:color w:val="9175AF"/>
          <w:sz w:val="29"/>
          <w:szCs w:val="29"/>
          <w:lang w:eastAsia="en-GB"/>
        </w:rPr>
        <w:t xml:space="preserve">12. </w:t>
      </w:r>
      <w:r w:rsidR="004C606F">
        <w:rPr>
          <w:rFonts w:ascii="Roboto" w:eastAsia="Times New Roman" w:hAnsi="Roboto" w:cs="Times New Roman"/>
          <w:b/>
          <w:bCs/>
          <w:color w:val="9175AF"/>
          <w:sz w:val="29"/>
          <w:szCs w:val="29"/>
          <w:lang w:eastAsia="en-GB"/>
        </w:rPr>
        <w:t>Date of constitution</w:t>
      </w:r>
    </w:p>
    <w:p w14:paraId="3D1FBF6B" w14:textId="55462863" w:rsidR="00AD6103" w:rsidRPr="007935DA" w:rsidRDefault="00AD6103" w:rsidP="00AD6103">
      <w:pPr>
        <w:shd w:val="clear" w:color="auto" w:fill="FFFFFF"/>
        <w:spacing w:before="100" w:beforeAutospacing="1" w:after="100" w:afterAutospacing="1" w:line="240" w:lineRule="auto"/>
        <w:ind w:left="720" w:hanging="720"/>
        <w:rPr>
          <w:rFonts w:ascii="Roboto" w:eastAsia="Times New Roman" w:hAnsi="Roboto" w:cs="Times New Roman"/>
          <w:color w:val="666666"/>
          <w:sz w:val="24"/>
          <w:szCs w:val="24"/>
          <w:highlight w:val="yellow"/>
          <w:lang w:eastAsia="en-GB"/>
        </w:rPr>
      </w:pPr>
      <w:r w:rsidRPr="007935DA">
        <w:rPr>
          <w:rFonts w:ascii="Roboto" w:eastAsia="Times New Roman" w:hAnsi="Roboto" w:cs="Times New Roman"/>
          <w:color w:val="666666"/>
          <w:sz w:val="24"/>
          <w:szCs w:val="24"/>
          <w:highlight w:val="yellow"/>
          <w:lang w:eastAsia="en-GB"/>
        </w:rPr>
        <w:t>This constitution was adopted on ................................. 20</w:t>
      </w:r>
      <w:r w:rsidRPr="007935DA">
        <w:rPr>
          <w:rFonts w:ascii="Roboto" w:eastAsia="Times New Roman" w:hAnsi="Roboto" w:cs="Times New Roman"/>
          <w:color w:val="666666"/>
          <w:sz w:val="24"/>
          <w:szCs w:val="24"/>
          <w:highlight w:val="yellow"/>
          <w:lang w:eastAsia="en-GB"/>
        </w:rPr>
        <w:tab/>
        <w:t>by the people whos</w:t>
      </w:r>
      <w:r w:rsidR="007935DA" w:rsidRPr="007935DA">
        <w:rPr>
          <w:rFonts w:ascii="Roboto" w:eastAsia="Times New Roman" w:hAnsi="Roboto" w:cs="Times New Roman"/>
          <w:color w:val="666666"/>
          <w:sz w:val="24"/>
          <w:szCs w:val="24"/>
          <w:highlight w:val="yellow"/>
          <w:lang w:eastAsia="en-GB"/>
        </w:rPr>
        <w:t xml:space="preserve">e </w:t>
      </w:r>
      <w:r w:rsidRPr="007935DA">
        <w:rPr>
          <w:rFonts w:ascii="Roboto" w:eastAsia="Times New Roman" w:hAnsi="Roboto" w:cs="Times New Roman"/>
          <w:color w:val="666666"/>
          <w:sz w:val="24"/>
          <w:szCs w:val="24"/>
          <w:highlight w:val="yellow"/>
          <w:lang w:eastAsia="en-GB"/>
        </w:rPr>
        <w:t>signatures appear below.</w:t>
      </w:r>
    </w:p>
    <w:p w14:paraId="3C7D092E" w14:textId="165421E0" w:rsidR="00721BFB" w:rsidRPr="000F32E4" w:rsidRDefault="00721BFB" w:rsidP="0006022F">
      <w:pPr>
        <w:shd w:val="clear" w:color="auto" w:fill="FFFFFF"/>
        <w:spacing w:before="100" w:beforeAutospacing="1" w:after="100" w:afterAutospacing="1" w:line="240" w:lineRule="auto"/>
        <w:rPr>
          <w:rFonts w:ascii="Roboto" w:eastAsia="Times New Roman" w:hAnsi="Roboto" w:cs="Times New Roman"/>
          <w:color w:val="666666"/>
          <w:sz w:val="24"/>
          <w:szCs w:val="24"/>
          <w:lang w:eastAsia="en-GB"/>
        </w:rPr>
      </w:pPr>
    </w:p>
    <w:p w14:paraId="77C402AA" w14:textId="77777777" w:rsidR="005C54B6" w:rsidRDefault="005C54B6"/>
    <w:sectPr w:rsidR="005C54B6">
      <w:headerReference w:type="default" r:id="rId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atie Morris (Applied Health Research)" w:date="2023-11-11T14:36:00Z" w:initials="KM">
    <w:p w14:paraId="664BE28F" w14:textId="77777777" w:rsidR="00BC7DAD" w:rsidRDefault="00BC7DAD" w:rsidP="00113137">
      <w:pPr>
        <w:pStyle w:val="CommentText"/>
      </w:pPr>
      <w:r>
        <w:rPr>
          <w:rStyle w:val="CommentReference"/>
        </w:rPr>
        <w:annotationRef/>
      </w:r>
      <w:r>
        <w:t>I have used this wording as like Stella we may not be the main employer</w:t>
      </w:r>
    </w:p>
  </w:comment>
  <w:comment w:id="6" w:author="Katie Morris (Applied Health Research)" w:date="2023-11-11T13:08:00Z" w:initials="KM">
    <w:p w14:paraId="2419A9FC" w14:textId="77777777" w:rsidR="000A4CE5" w:rsidRDefault="000A4CE5" w:rsidP="006B7AE4">
      <w:pPr>
        <w:pStyle w:val="CommentText"/>
      </w:pPr>
      <w:r>
        <w:rPr>
          <w:rStyle w:val="CommentReference"/>
        </w:rPr>
        <w:annotationRef/>
      </w:r>
      <w:r>
        <w:t>Charity commission says at least 14 days - 28 seemed reasonable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BE28F" w15:done="0"/>
  <w15:commentEx w15:paraId="2419A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216E76" w16cex:dateUtc="2023-11-11T14:36:00Z"/>
  <w16cex:commentExtensible w16cex:durableId="552C6E15" w16cex:dateUtc="2023-11-11T12:37:00Z"/>
  <w16cex:commentExtensible w16cex:durableId="0EB0C781" w16cex:dateUtc="2023-11-11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BE28F" w16cid:durableId="6A216E76"/>
  <w16cid:commentId w16cid:paraId="4B1ADD27" w16cid:durableId="552C6E15"/>
  <w16cid:commentId w16cid:paraId="2419A9FC" w16cid:durableId="0EB0C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38A7" w14:textId="77777777" w:rsidR="008C479B" w:rsidRDefault="008C479B" w:rsidP="00134365">
      <w:pPr>
        <w:spacing w:after="0" w:line="240" w:lineRule="auto"/>
      </w:pPr>
      <w:r>
        <w:separator/>
      </w:r>
    </w:p>
  </w:endnote>
  <w:endnote w:type="continuationSeparator" w:id="0">
    <w:p w14:paraId="3C83FDEF" w14:textId="77777777" w:rsidR="008C479B" w:rsidRDefault="008C479B" w:rsidP="0013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51077"/>
      <w:docPartObj>
        <w:docPartGallery w:val="Page Numbers (Bottom of Page)"/>
        <w:docPartUnique/>
      </w:docPartObj>
    </w:sdtPr>
    <w:sdtEndPr>
      <w:rPr>
        <w:noProof/>
      </w:rPr>
    </w:sdtEndPr>
    <w:sdtContent>
      <w:p w14:paraId="3D1677D0" w14:textId="0B1AD475" w:rsidR="00134365" w:rsidRDefault="00134365">
        <w:pPr>
          <w:pStyle w:val="Footer"/>
          <w:jc w:val="right"/>
        </w:pPr>
        <w:r>
          <w:fldChar w:fldCharType="begin"/>
        </w:r>
        <w:r>
          <w:instrText xml:space="preserve"> PAGE   \* MERGEFORMAT </w:instrText>
        </w:r>
        <w:r>
          <w:fldChar w:fldCharType="separate"/>
        </w:r>
        <w:r w:rsidR="00837ADD">
          <w:rPr>
            <w:noProof/>
          </w:rPr>
          <w:t>11</w:t>
        </w:r>
        <w:r>
          <w:rPr>
            <w:noProof/>
          </w:rPr>
          <w:fldChar w:fldCharType="end"/>
        </w:r>
      </w:p>
    </w:sdtContent>
  </w:sdt>
  <w:p w14:paraId="798CE663" w14:textId="77777777" w:rsidR="00134365" w:rsidRDefault="0013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3239" w14:textId="77777777" w:rsidR="008C479B" w:rsidRDefault="008C479B" w:rsidP="00134365">
      <w:pPr>
        <w:spacing w:after="0" w:line="240" w:lineRule="auto"/>
      </w:pPr>
      <w:r>
        <w:separator/>
      </w:r>
    </w:p>
  </w:footnote>
  <w:footnote w:type="continuationSeparator" w:id="0">
    <w:p w14:paraId="72D4AA08" w14:textId="77777777" w:rsidR="008C479B" w:rsidRDefault="008C479B" w:rsidP="0013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A902" w14:textId="09A58A3F" w:rsidR="00134365" w:rsidRDefault="00134365">
    <w:pPr>
      <w:pStyle w:val="Header"/>
    </w:pPr>
    <w:r>
      <w:t>BMFMS Constitution dated 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BDF"/>
    <w:multiLevelType w:val="multilevel"/>
    <w:tmpl w:val="EF9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3CC"/>
    <w:multiLevelType w:val="multilevel"/>
    <w:tmpl w:val="616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12A5"/>
    <w:multiLevelType w:val="multilevel"/>
    <w:tmpl w:val="05B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66BC8"/>
    <w:multiLevelType w:val="multilevel"/>
    <w:tmpl w:val="7296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E3B27"/>
    <w:multiLevelType w:val="multilevel"/>
    <w:tmpl w:val="16F8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B3BEB"/>
    <w:multiLevelType w:val="multilevel"/>
    <w:tmpl w:val="EF9C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640DE"/>
    <w:multiLevelType w:val="multilevel"/>
    <w:tmpl w:val="912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74AA3"/>
    <w:multiLevelType w:val="multilevel"/>
    <w:tmpl w:val="12AE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785F"/>
    <w:multiLevelType w:val="multilevel"/>
    <w:tmpl w:val="28F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A4FA6"/>
    <w:multiLevelType w:val="multilevel"/>
    <w:tmpl w:val="A6E8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1595"/>
    <w:multiLevelType w:val="multilevel"/>
    <w:tmpl w:val="500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F4724"/>
    <w:multiLevelType w:val="multilevel"/>
    <w:tmpl w:val="82207BA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E7E6E6" w:themeColor="background2"/>
      </w:rPr>
    </w:lvl>
    <w:lvl w:ilvl="2">
      <w:start w:val="1"/>
      <w:numFmt w:val="decimal"/>
      <w:isLgl/>
      <w:lvlText w:val="%1.%2.%3"/>
      <w:lvlJc w:val="left"/>
      <w:pPr>
        <w:ind w:left="1080" w:hanging="720"/>
      </w:pPr>
      <w:rPr>
        <w:rFonts w:hint="default"/>
        <w:color w:val="E7E6E6" w:themeColor="background2"/>
      </w:rPr>
    </w:lvl>
    <w:lvl w:ilvl="3">
      <w:start w:val="1"/>
      <w:numFmt w:val="decimal"/>
      <w:isLgl/>
      <w:lvlText w:val="%1.%2.%3.%4"/>
      <w:lvlJc w:val="left"/>
      <w:pPr>
        <w:ind w:left="1440" w:hanging="1080"/>
      </w:pPr>
      <w:rPr>
        <w:rFonts w:hint="default"/>
        <w:color w:val="E7E6E6" w:themeColor="background2"/>
      </w:rPr>
    </w:lvl>
    <w:lvl w:ilvl="4">
      <w:start w:val="1"/>
      <w:numFmt w:val="decimal"/>
      <w:isLgl/>
      <w:lvlText w:val="%1.%2.%3.%4.%5"/>
      <w:lvlJc w:val="left"/>
      <w:pPr>
        <w:ind w:left="1440" w:hanging="1080"/>
      </w:pPr>
      <w:rPr>
        <w:rFonts w:hint="default"/>
        <w:color w:val="E7E6E6" w:themeColor="background2"/>
      </w:rPr>
    </w:lvl>
    <w:lvl w:ilvl="5">
      <w:start w:val="1"/>
      <w:numFmt w:val="decimal"/>
      <w:isLgl/>
      <w:lvlText w:val="%1.%2.%3.%4.%5.%6"/>
      <w:lvlJc w:val="left"/>
      <w:pPr>
        <w:ind w:left="1800" w:hanging="1440"/>
      </w:pPr>
      <w:rPr>
        <w:rFonts w:hint="default"/>
        <w:color w:val="E7E6E6" w:themeColor="background2"/>
      </w:rPr>
    </w:lvl>
    <w:lvl w:ilvl="6">
      <w:start w:val="1"/>
      <w:numFmt w:val="decimal"/>
      <w:isLgl/>
      <w:lvlText w:val="%1.%2.%3.%4.%5.%6.%7"/>
      <w:lvlJc w:val="left"/>
      <w:pPr>
        <w:ind w:left="1800" w:hanging="1440"/>
      </w:pPr>
      <w:rPr>
        <w:rFonts w:hint="default"/>
        <w:color w:val="E7E6E6" w:themeColor="background2"/>
      </w:rPr>
    </w:lvl>
    <w:lvl w:ilvl="7">
      <w:start w:val="1"/>
      <w:numFmt w:val="decimal"/>
      <w:isLgl/>
      <w:lvlText w:val="%1.%2.%3.%4.%5.%6.%7.%8"/>
      <w:lvlJc w:val="left"/>
      <w:pPr>
        <w:ind w:left="2160" w:hanging="1800"/>
      </w:pPr>
      <w:rPr>
        <w:rFonts w:hint="default"/>
        <w:color w:val="E7E6E6" w:themeColor="background2"/>
      </w:rPr>
    </w:lvl>
    <w:lvl w:ilvl="8">
      <w:start w:val="1"/>
      <w:numFmt w:val="decimal"/>
      <w:isLgl/>
      <w:lvlText w:val="%1.%2.%3.%4.%5.%6.%7.%8.%9"/>
      <w:lvlJc w:val="left"/>
      <w:pPr>
        <w:ind w:left="2520" w:hanging="2160"/>
      </w:pPr>
      <w:rPr>
        <w:rFonts w:hint="default"/>
        <w:color w:val="E7E6E6" w:themeColor="background2"/>
      </w:rPr>
    </w:lvl>
  </w:abstractNum>
  <w:abstractNum w:abstractNumId="12" w15:restartNumberingAfterBreak="0">
    <w:nsid w:val="6EEF0C97"/>
    <w:multiLevelType w:val="multilevel"/>
    <w:tmpl w:val="3C66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F4072D"/>
    <w:multiLevelType w:val="multilevel"/>
    <w:tmpl w:val="DB9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A4135"/>
    <w:multiLevelType w:val="multilevel"/>
    <w:tmpl w:val="8CC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10"/>
  </w:num>
  <w:num w:numId="5">
    <w:abstractNumId w:val="14"/>
  </w:num>
  <w:num w:numId="6">
    <w:abstractNumId w:val="12"/>
  </w:num>
  <w:num w:numId="7">
    <w:abstractNumId w:val="7"/>
  </w:num>
  <w:num w:numId="8">
    <w:abstractNumId w:val="0"/>
  </w:num>
  <w:num w:numId="9">
    <w:abstractNumId w:val="13"/>
  </w:num>
  <w:num w:numId="10">
    <w:abstractNumId w:val="2"/>
  </w:num>
  <w:num w:numId="11">
    <w:abstractNumId w:val="5"/>
  </w:num>
  <w:num w:numId="12">
    <w:abstractNumId w:val="3"/>
  </w:num>
  <w:num w:numId="13">
    <w:abstractNumId w:val="8"/>
  </w:num>
  <w:num w:numId="14">
    <w:abstractNumId w:val="4"/>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Morris (Applied Health Research)">
    <w15:presenceInfo w15:providerId="AD" w15:userId="S::r.k.morris@bham.ac.uk::9c3902c4-ea2f-4296-9a7a-5979ac39d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E4"/>
    <w:rsid w:val="00007E40"/>
    <w:rsid w:val="00036448"/>
    <w:rsid w:val="00044D21"/>
    <w:rsid w:val="00047FA9"/>
    <w:rsid w:val="0006022F"/>
    <w:rsid w:val="00073D28"/>
    <w:rsid w:val="00082305"/>
    <w:rsid w:val="000A4CE5"/>
    <w:rsid w:val="000C550D"/>
    <w:rsid w:val="000C7D32"/>
    <w:rsid w:val="000D37AA"/>
    <w:rsid w:val="000D4D81"/>
    <w:rsid w:val="000E7757"/>
    <w:rsid w:val="000F32E4"/>
    <w:rsid w:val="000F65B1"/>
    <w:rsid w:val="00134275"/>
    <w:rsid w:val="00134365"/>
    <w:rsid w:val="00134B51"/>
    <w:rsid w:val="001449DD"/>
    <w:rsid w:val="00171542"/>
    <w:rsid w:val="0017241D"/>
    <w:rsid w:val="00174AA8"/>
    <w:rsid w:val="00182384"/>
    <w:rsid w:val="001A16CE"/>
    <w:rsid w:val="001C4D8E"/>
    <w:rsid w:val="001C7F26"/>
    <w:rsid w:val="0020027B"/>
    <w:rsid w:val="0020524A"/>
    <w:rsid w:val="002076F3"/>
    <w:rsid w:val="00232279"/>
    <w:rsid w:val="00252DDF"/>
    <w:rsid w:val="00287E19"/>
    <w:rsid w:val="002A650C"/>
    <w:rsid w:val="002C19BC"/>
    <w:rsid w:val="002D62B2"/>
    <w:rsid w:val="003146D3"/>
    <w:rsid w:val="003242C1"/>
    <w:rsid w:val="00340CCE"/>
    <w:rsid w:val="003426B4"/>
    <w:rsid w:val="0037552C"/>
    <w:rsid w:val="00385EDA"/>
    <w:rsid w:val="00392228"/>
    <w:rsid w:val="0039718F"/>
    <w:rsid w:val="003C4A98"/>
    <w:rsid w:val="00421792"/>
    <w:rsid w:val="00443A06"/>
    <w:rsid w:val="004537B0"/>
    <w:rsid w:val="0048734B"/>
    <w:rsid w:val="004A3C02"/>
    <w:rsid w:val="004C606F"/>
    <w:rsid w:val="004E28EF"/>
    <w:rsid w:val="00516301"/>
    <w:rsid w:val="00527D07"/>
    <w:rsid w:val="005456AA"/>
    <w:rsid w:val="00551922"/>
    <w:rsid w:val="00585780"/>
    <w:rsid w:val="005C54B6"/>
    <w:rsid w:val="005F69B6"/>
    <w:rsid w:val="00605259"/>
    <w:rsid w:val="00652A65"/>
    <w:rsid w:val="00667DF7"/>
    <w:rsid w:val="00671D12"/>
    <w:rsid w:val="00684F82"/>
    <w:rsid w:val="006A50EF"/>
    <w:rsid w:val="006C3D54"/>
    <w:rsid w:val="006E2FCF"/>
    <w:rsid w:val="006E7461"/>
    <w:rsid w:val="006F0FCC"/>
    <w:rsid w:val="007063B8"/>
    <w:rsid w:val="00721BFB"/>
    <w:rsid w:val="0073466B"/>
    <w:rsid w:val="00743FB8"/>
    <w:rsid w:val="00744B8B"/>
    <w:rsid w:val="007863B2"/>
    <w:rsid w:val="007935DA"/>
    <w:rsid w:val="007A4408"/>
    <w:rsid w:val="007C0B4D"/>
    <w:rsid w:val="007F65EF"/>
    <w:rsid w:val="0081075E"/>
    <w:rsid w:val="0082596C"/>
    <w:rsid w:val="00837ADD"/>
    <w:rsid w:val="00837E5C"/>
    <w:rsid w:val="00844C2B"/>
    <w:rsid w:val="00845639"/>
    <w:rsid w:val="008558F5"/>
    <w:rsid w:val="00857F0A"/>
    <w:rsid w:val="00864585"/>
    <w:rsid w:val="00867B8C"/>
    <w:rsid w:val="00890F1E"/>
    <w:rsid w:val="008979D0"/>
    <w:rsid w:val="008A4DC6"/>
    <w:rsid w:val="008C2F15"/>
    <w:rsid w:val="008C479B"/>
    <w:rsid w:val="008E67B2"/>
    <w:rsid w:val="008E76AD"/>
    <w:rsid w:val="008F4AAD"/>
    <w:rsid w:val="00906E35"/>
    <w:rsid w:val="00921D40"/>
    <w:rsid w:val="0092459E"/>
    <w:rsid w:val="009449EB"/>
    <w:rsid w:val="00985FC2"/>
    <w:rsid w:val="00996D6E"/>
    <w:rsid w:val="009A6637"/>
    <w:rsid w:val="009C21E8"/>
    <w:rsid w:val="009D2DCD"/>
    <w:rsid w:val="009D5ECE"/>
    <w:rsid w:val="009D6BE6"/>
    <w:rsid w:val="00A05A9A"/>
    <w:rsid w:val="00A155CA"/>
    <w:rsid w:val="00A34D18"/>
    <w:rsid w:val="00A55A4D"/>
    <w:rsid w:val="00A6094C"/>
    <w:rsid w:val="00A67341"/>
    <w:rsid w:val="00A76553"/>
    <w:rsid w:val="00A84068"/>
    <w:rsid w:val="00A87964"/>
    <w:rsid w:val="00A96A1D"/>
    <w:rsid w:val="00A975B1"/>
    <w:rsid w:val="00AA2FF0"/>
    <w:rsid w:val="00AB07F3"/>
    <w:rsid w:val="00AB64FB"/>
    <w:rsid w:val="00AD1A89"/>
    <w:rsid w:val="00AD6103"/>
    <w:rsid w:val="00AE3549"/>
    <w:rsid w:val="00B209CE"/>
    <w:rsid w:val="00B24151"/>
    <w:rsid w:val="00B33FBC"/>
    <w:rsid w:val="00B60A8E"/>
    <w:rsid w:val="00BB1B83"/>
    <w:rsid w:val="00BB6BF0"/>
    <w:rsid w:val="00BC7DAD"/>
    <w:rsid w:val="00BF34C2"/>
    <w:rsid w:val="00C00DBB"/>
    <w:rsid w:val="00C00E08"/>
    <w:rsid w:val="00C01038"/>
    <w:rsid w:val="00C22495"/>
    <w:rsid w:val="00C228D0"/>
    <w:rsid w:val="00C240CB"/>
    <w:rsid w:val="00C33328"/>
    <w:rsid w:val="00C50C99"/>
    <w:rsid w:val="00C63965"/>
    <w:rsid w:val="00C814F1"/>
    <w:rsid w:val="00C93B04"/>
    <w:rsid w:val="00CA3C67"/>
    <w:rsid w:val="00CA6095"/>
    <w:rsid w:val="00CB74BB"/>
    <w:rsid w:val="00CC5DD7"/>
    <w:rsid w:val="00CF0771"/>
    <w:rsid w:val="00D21B0F"/>
    <w:rsid w:val="00D22E8B"/>
    <w:rsid w:val="00D27837"/>
    <w:rsid w:val="00D2784D"/>
    <w:rsid w:val="00D72820"/>
    <w:rsid w:val="00D76E64"/>
    <w:rsid w:val="00D92D21"/>
    <w:rsid w:val="00DB46AD"/>
    <w:rsid w:val="00DB4DCF"/>
    <w:rsid w:val="00DD5F32"/>
    <w:rsid w:val="00DF4991"/>
    <w:rsid w:val="00E444EB"/>
    <w:rsid w:val="00E540C8"/>
    <w:rsid w:val="00E673A7"/>
    <w:rsid w:val="00E94A62"/>
    <w:rsid w:val="00EA5AC7"/>
    <w:rsid w:val="00EC21B0"/>
    <w:rsid w:val="00ED2D05"/>
    <w:rsid w:val="00F00A45"/>
    <w:rsid w:val="00F015E4"/>
    <w:rsid w:val="00F02B72"/>
    <w:rsid w:val="00F36D21"/>
    <w:rsid w:val="00F4259B"/>
    <w:rsid w:val="00F63EB1"/>
    <w:rsid w:val="00F653AC"/>
    <w:rsid w:val="00F6775C"/>
    <w:rsid w:val="00F70E67"/>
    <w:rsid w:val="00F876E3"/>
    <w:rsid w:val="00FB0BFD"/>
    <w:rsid w:val="00FE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4075"/>
  <w15:chartTrackingRefBased/>
  <w15:docId w15:val="{75EB3581-2BDA-4EFD-ABA3-BD5164C6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32E4"/>
    <w:rPr>
      <w:sz w:val="16"/>
      <w:szCs w:val="16"/>
    </w:rPr>
  </w:style>
  <w:style w:type="paragraph" w:styleId="CommentText">
    <w:name w:val="annotation text"/>
    <w:basedOn w:val="Normal"/>
    <w:link w:val="CommentTextChar"/>
    <w:uiPriority w:val="99"/>
    <w:unhideWhenUsed/>
    <w:rsid w:val="000F32E4"/>
    <w:pPr>
      <w:spacing w:line="240" w:lineRule="auto"/>
    </w:pPr>
    <w:rPr>
      <w:sz w:val="20"/>
      <w:szCs w:val="20"/>
    </w:rPr>
  </w:style>
  <w:style w:type="character" w:customStyle="1" w:styleId="CommentTextChar">
    <w:name w:val="Comment Text Char"/>
    <w:basedOn w:val="DefaultParagraphFont"/>
    <w:link w:val="CommentText"/>
    <w:uiPriority w:val="99"/>
    <w:rsid w:val="000F32E4"/>
    <w:rPr>
      <w:sz w:val="20"/>
      <w:szCs w:val="20"/>
    </w:rPr>
  </w:style>
  <w:style w:type="paragraph" w:styleId="CommentSubject">
    <w:name w:val="annotation subject"/>
    <w:basedOn w:val="CommentText"/>
    <w:next w:val="CommentText"/>
    <w:link w:val="CommentSubjectChar"/>
    <w:uiPriority w:val="99"/>
    <w:semiHidden/>
    <w:unhideWhenUsed/>
    <w:rsid w:val="000F32E4"/>
    <w:rPr>
      <w:b/>
      <w:bCs/>
    </w:rPr>
  </w:style>
  <w:style w:type="character" w:customStyle="1" w:styleId="CommentSubjectChar">
    <w:name w:val="Comment Subject Char"/>
    <w:basedOn w:val="CommentTextChar"/>
    <w:link w:val="CommentSubject"/>
    <w:uiPriority w:val="99"/>
    <w:semiHidden/>
    <w:rsid w:val="000F32E4"/>
    <w:rPr>
      <w:b/>
      <w:bCs/>
      <w:sz w:val="20"/>
      <w:szCs w:val="20"/>
    </w:rPr>
  </w:style>
  <w:style w:type="character" w:styleId="Hyperlink">
    <w:name w:val="Hyperlink"/>
    <w:basedOn w:val="DefaultParagraphFont"/>
    <w:uiPriority w:val="99"/>
    <w:unhideWhenUsed/>
    <w:rsid w:val="000F32E4"/>
    <w:rPr>
      <w:color w:val="0563C1" w:themeColor="hyperlink"/>
      <w:u w:val="single"/>
    </w:rPr>
  </w:style>
  <w:style w:type="character" w:customStyle="1" w:styleId="UnresolvedMention">
    <w:name w:val="Unresolved Mention"/>
    <w:basedOn w:val="DefaultParagraphFont"/>
    <w:uiPriority w:val="99"/>
    <w:semiHidden/>
    <w:unhideWhenUsed/>
    <w:rsid w:val="000F32E4"/>
    <w:rPr>
      <w:color w:val="605E5C"/>
      <w:shd w:val="clear" w:color="auto" w:fill="E1DFDD"/>
    </w:rPr>
  </w:style>
  <w:style w:type="paragraph" w:styleId="ListParagraph">
    <w:name w:val="List Paragraph"/>
    <w:basedOn w:val="Normal"/>
    <w:uiPriority w:val="34"/>
    <w:qFormat/>
    <w:rsid w:val="00906E35"/>
    <w:pPr>
      <w:ind w:left="720"/>
      <w:contextualSpacing/>
    </w:pPr>
  </w:style>
  <w:style w:type="paragraph" w:styleId="Header">
    <w:name w:val="header"/>
    <w:basedOn w:val="Normal"/>
    <w:link w:val="HeaderChar"/>
    <w:uiPriority w:val="99"/>
    <w:unhideWhenUsed/>
    <w:rsid w:val="00134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365"/>
  </w:style>
  <w:style w:type="paragraph" w:styleId="Footer">
    <w:name w:val="footer"/>
    <w:basedOn w:val="Normal"/>
    <w:link w:val="FooterChar"/>
    <w:uiPriority w:val="99"/>
    <w:unhideWhenUsed/>
    <w:rsid w:val="0013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365"/>
  </w:style>
  <w:style w:type="paragraph" w:styleId="BalloonText">
    <w:name w:val="Balloon Text"/>
    <w:basedOn w:val="Normal"/>
    <w:link w:val="BalloonTextChar"/>
    <w:uiPriority w:val="99"/>
    <w:semiHidden/>
    <w:unhideWhenUsed/>
    <w:rsid w:val="00C33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5717">
      <w:bodyDiv w:val="1"/>
      <w:marLeft w:val="0"/>
      <w:marRight w:val="0"/>
      <w:marTop w:val="0"/>
      <w:marBottom w:val="0"/>
      <w:divBdr>
        <w:top w:val="none" w:sz="0" w:space="0" w:color="auto"/>
        <w:left w:val="none" w:sz="0" w:space="0" w:color="auto"/>
        <w:bottom w:val="none" w:sz="0" w:space="0" w:color="auto"/>
        <w:right w:val="none" w:sz="0" w:space="0" w:color="auto"/>
      </w:divBdr>
    </w:div>
    <w:div w:id="1040860980">
      <w:bodyDiv w:val="1"/>
      <w:marLeft w:val="0"/>
      <w:marRight w:val="0"/>
      <w:marTop w:val="0"/>
      <w:marBottom w:val="0"/>
      <w:divBdr>
        <w:top w:val="none" w:sz="0" w:space="0" w:color="auto"/>
        <w:left w:val="none" w:sz="0" w:space="0" w:color="auto"/>
        <w:bottom w:val="none" w:sz="0" w:space="0" w:color="auto"/>
        <w:right w:val="none" w:sz="0" w:space="0" w:color="auto"/>
      </w:divBdr>
    </w:div>
    <w:div w:id="1845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Morris (Applied Health Research)</dc:creator>
  <cp:keywords/>
  <dc:description/>
  <cp:lastModifiedBy>Stella Rafferty</cp:lastModifiedBy>
  <cp:revision>175</cp:revision>
  <dcterms:created xsi:type="dcterms:W3CDTF">2023-11-11T12:01:00Z</dcterms:created>
  <dcterms:modified xsi:type="dcterms:W3CDTF">2024-02-26T14:44:00Z</dcterms:modified>
</cp:coreProperties>
</file>