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0983640A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DE38DE">
        <w:rPr>
          <w:b/>
          <w:noProof/>
          <w:sz w:val="32"/>
          <w:lang w:eastAsia="en-GB"/>
        </w:rPr>
        <w:t>July 20</w:t>
      </w:r>
      <w:r w:rsidR="00814C3A">
        <w:rPr>
          <w:b/>
          <w:noProof/>
          <w:sz w:val="32"/>
          <w:lang w:eastAsia="en-GB"/>
        </w:rPr>
        <w:t>20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3ACFDAA0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814C3A">
        <w:t>1</w:t>
      </w:r>
      <w:r w:rsidR="00814C3A" w:rsidRPr="00814C3A">
        <w:rPr>
          <w:vertAlign w:val="superscript"/>
        </w:rPr>
        <w:t>st</w:t>
      </w:r>
      <w:r w:rsidR="00814C3A">
        <w:t xml:space="preserve"> August 2020</w:t>
      </w:r>
      <w:bookmarkStart w:id="0" w:name="_GoBack"/>
      <w:bookmarkEnd w:id="0"/>
      <w:r>
        <w:t>.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6C772A59" w:rsidR="007719FC" w:rsidRDefault="00DE38DE" w:rsidP="007B093F">
            <w:pPr>
              <w:spacing w:before="100" w:after="100" w:line="240" w:lineRule="auto"/>
            </w:pPr>
            <w:r>
              <w:t>Treasurer/</w:t>
            </w:r>
            <w:r w:rsidR="00814C3A">
              <w:t xml:space="preserve">Pregnancy Outcome </w:t>
            </w:r>
            <w:r w:rsidR="003B7DDC">
              <w:t>Representative</w:t>
            </w:r>
          </w:p>
          <w:p w14:paraId="0C856A23" w14:textId="20C9EE5C" w:rsidR="003B7DDC" w:rsidRPr="00457F1D" w:rsidRDefault="003B7DDC" w:rsidP="007B093F">
            <w:pPr>
              <w:spacing w:before="100" w:after="100" w:line="240" w:lineRule="auto"/>
            </w:pPr>
            <w:r>
              <w:t>NB You can only apply for one position</w:t>
            </w:r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14C3A"/>
    <w:rsid w:val="00820C0F"/>
    <w:rsid w:val="008F00C3"/>
    <w:rsid w:val="00910D0E"/>
    <w:rsid w:val="009C6520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D27F1D"/>
    <w:rsid w:val="00DB63EA"/>
    <w:rsid w:val="00DE38DE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2</cp:revision>
  <dcterms:created xsi:type="dcterms:W3CDTF">2020-07-13T14:24:00Z</dcterms:created>
  <dcterms:modified xsi:type="dcterms:W3CDTF">2020-07-13T14:24:00Z</dcterms:modified>
</cp:coreProperties>
</file>